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9C" w:rsidRPr="00393CD4" w:rsidRDefault="0075369C" w:rsidP="001F0B0C">
      <w:pPr>
        <w:spacing w:after="0" w:line="240" w:lineRule="auto"/>
        <w:rPr>
          <w:rFonts w:ascii="Calibri" w:hAnsi="Calibri" w:cs="Calibri"/>
        </w:rPr>
      </w:pPr>
    </w:p>
    <w:p w:rsidR="00E05195" w:rsidRPr="00393CD4" w:rsidRDefault="00E05195" w:rsidP="0075369C">
      <w:pPr>
        <w:shd w:val="clear" w:color="auto" w:fill="A0328C" w:themeFill="background1"/>
        <w:spacing w:after="0" w:line="240" w:lineRule="auto"/>
        <w:jc w:val="center"/>
        <w:rPr>
          <w:rFonts w:ascii="Calibri" w:hAnsi="Calibri" w:cs="Calibri"/>
          <w:b/>
          <w:color w:val="FFFFFF" w:themeColor="text1"/>
        </w:rPr>
      </w:pPr>
    </w:p>
    <w:p w:rsidR="007F5E0F" w:rsidRPr="00393CD4" w:rsidRDefault="001F0B0C" w:rsidP="007F5E0F">
      <w:pPr>
        <w:pStyle w:val="Paragraphedeliste"/>
        <w:shd w:val="clear" w:color="auto" w:fill="A0328C" w:themeFill="background1"/>
        <w:spacing w:after="0" w:line="240" w:lineRule="auto"/>
        <w:ind w:left="0"/>
        <w:jc w:val="center"/>
        <w:rPr>
          <w:rFonts w:ascii="Calibri" w:hAnsi="Calibri" w:cs="Calibri"/>
          <w:b/>
          <w:color w:val="FFFFFF" w:themeColor="text1"/>
          <w:sz w:val="28"/>
          <w:szCs w:val="28"/>
        </w:rPr>
      </w:pPr>
      <w:r w:rsidRPr="00393CD4">
        <w:rPr>
          <w:rFonts w:ascii="Calibri" w:hAnsi="Calibri" w:cs="Calibri"/>
          <w:b/>
          <w:color w:val="FFFFFF" w:themeColor="text1"/>
          <w:sz w:val="28"/>
          <w:szCs w:val="28"/>
        </w:rPr>
        <w:t>FORMULAIRE</w:t>
      </w:r>
      <w:r w:rsidR="00B27B12">
        <w:rPr>
          <w:rFonts w:ascii="Calibri" w:hAnsi="Calibri" w:cs="Calibri"/>
          <w:b/>
          <w:color w:val="FFFFFF" w:themeColor="text1"/>
          <w:sz w:val="28"/>
          <w:szCs w:val="28"/>
        </w:rPr>
        <w:t xml:space="preserve"> DE DEMANDE DE SUBVENTION</w:t>
      </w:r>
      <w:r w:rsidR="0087194A">
        <w:rPr>
          <w:rFonts w:ascii="Calibri" w:hAnsi="Calibri" w:cs="Calibri"/>
          <w:b/>
          <w:color w:val="FFFFFF" w:themeColor="text1"/>
          <w:sz w:val="28"/>
          <w:szCs w:val="28"/>
        </w:rPr>
        <w:t>(</w:t>
      </w:r>
      <w:r w:rsidR="005B02A8">
        <w:rPr>
          <w:rFonts w:ascii="Calibri" w:hAnsi="Calibri" w:cs="Calibri"/>
          <w:b/>
          <w:color w:val="FFFFFF" w:themeColor="text1"/>
          <w:sz w:val="28"/>
          <w:szCs w:val="28"/>
        </w:rPr>
        <w:t>S</w:t>
      </w:r>
      <w:r w:rsidR="0087194A">
        <w:rPr>
          <w:rFonts w:ascii="Calibri" w:hAnsi="Calibri" w:cs="Calibri"/>
          <w:b/>
          <w:color w:val="FFFFFF" w:themeColor="text1"/>
          <w:sz w:val="28"/>
          <w:szCs w:val="28"/>
        </w:rPr>
        <w:t>)</w:t>
      </w:r>
    </w:p>
    <w:p w:rsidR="00571A81" w:rsidRPr="00B27B12" w:rsidRDefault="00571A81" w:rsidP="007F5E0F">
      <w:pPr>
        <w:pStyle w:val="Paragraphedeliste"/>
        <w:shd w:val="clear" w:color="auto" w:fill="A0328C" w:themeFill="background1"/>
        <w:spacing w:after="0" w:line="240" w:lineRule="auto"/>
        <w:ind w:left="0"/>
        <w:jc w:val="center"/>
        <w:rPr>
          <w:rFonts w:ascii="Calibri" w:hAnsi="Calibri" w:cs="Calibri"/>
          <w:b/>
          <w:color w:val="FFFFFF" w:themeColor="text1"/>
          <w:sz w:val="16"/>
          <w:szCs w:val="28"/>
        </w:rPr>
      </w:pPr>
    </w:p>
    <w:p w:rsidR="0097528A" w:rsidRDefault="00C53B17" w:rsidP="0075369C">
      <w:pPr>
        <w:shd w:val="clear" w:color="auto" w:fill="A0328C" w:themeFill="background1"/>
        <w:spacing w:after="0" w:line="240" w:lineRule="auto"/>
        <w:jc w:val="center"/>
        <w:rPr>
          <w:rFonts w:ascii="Calibri" w:hAnsi="Calibri" w:cs="Calibri"/>
          <w:b/>
          <w:color w:val="FFFFFF" w:themeColor="text1"/>
          <w:sz w:val="28"/>
          <w:szCs w:val="28"/>
        </w:rPr>
      </w:pPr>
      <w:r>
        <w:rPr>
          <w:rFonts w:ascii="Calibri" w:hAnsi="Calibri" w:cs="Calibri"/>
          <w:b/>
          <w:color w:val="FFFFFF" w:themeColor="text1"/>
          <w:sz w:val="28"/>
          <w:szCs w:val="28"/>
        </w:rPr>
        <w:t>Fonds</w:t>
      </w:r>
      <w:r w:rsidR="00B27B12">
        <w:rPr>
          <w:rFonts w:ascii="Calibri" w:hAnsi="Calibri" w:cs="Calibri"/>
          <w:b/>
          <w:color w:val="FFFFFF" w:themeColor="text1"/>
          <w:sz w:val="28"/>
          <w:szCs w:val="28"/>
        </w:rPr>
        <w:t xml:space="preserve"> Eclairage Public</w:t>
      </w:r>
    </w:p>
    <w:p w:rsidR="00B27B12" w:rsidRDefault="00C53B17" w:rsidP="0075369C">
      <w:pPr>
        <w:shd w:val="clear" w:color="auto" w:fill="A0328C" w:themeFill="background1"/>
        <w:spacing w:after="0" w:line="240" w:lineRule="auto"/>
        <w:jc w:val="center"/>
        <w:rPr>
          <w:rFonts w:ascii="Calibri" w:hAnsi="Calibri" w:cs="Calibri"/>
          <w:b/>
          <w:color w:val="FFFFFF" w:themeColor="text1"/>
          <w:sz w:val="28"/>
          <w:szCs w:val="28"/>
        </w:rPr>
      </w:pPr>
      <w:r>
        <w:rPr>
          <w:rFonts w:ascii="Calibri" w:hAnsi="Calibri" w:cs="Calibri"/>
          <w:b/>
          <w:color w:val="FFFFFF" w:themeColor="text1"/>
          <w:sz w:val="28"/>
          <w:szCs w:val="28"/>
        </w:rPr>
        <w:t>Fonds</w:t>
      </w:r>
      <w:r w:rsidR="00B27B12">
        <w:rPr>
          <w:rFonts w:ascii="Calibri" w:hAnsi="Calibri" w:cs="Calibri"/>
          <w:b/>
          <w:color w:val="FFFFFF" w:themeColor="text1"/>
          <w:sz w:val="28"/>
          <w:szCs w:val="28"/>
        </w:rPr>
        <w:t xml:space="preserve"> de Transition Energétique</w:t>
      </w:r>
    </w:p>
    <w:p w:rsidR="00AC4EE7" w:rsidRPr="002D6CFF" w:rsidRDefault="0087194A" w:rsidP="0075369C">
      <w:pPr>
        <w:shd w:val="clear" w:color="auto" w:fill="A0328C" w:themeFill="background1"/>
        <w:spacing w:after="0" w:line="240" w:lineRule="auto"/>
        <w:jc w:val="center"/>
        <w:rPr>
          <w:rFonts w:ascii="Calibri" w:hAnsi="Calibri" w:cs="Calibri"/>
          <w:color w:val="FFFFFF" w:themeColor="text1"/>
          <w:sz w:val="28"/>
          <w:szCs w:val="28"/>
        </w:rPr>
      </w:pPr>
      <w:proofErr w:type="gramStart"/>
      <w:r>
        <w:rPr>
          <w:rFonts w:ascii="Calibri" w:hAnsi="Calibri" w:cs="Calibri"/>
          <w:color w:val="FFFFFF" w:themeColor="text1"/>
          <w:sz w:val="28"/>
          <w:szCs w:val="28"/>
        </w:rPr>
        <w:t>à</w:t>
      </w:r>
      <w:proofErr w:type="gramEnd"/>
      <w:r>
        <w:rPr>
          <w:rFonts w:ascii="Calibri" w:hAnsi="Calibri" w:cs="Calibri"/>
          <w:color w:val="FFFFFF" w:themeColor="text1"/>
          <w:sz w:val="28"/>
          <w:szCs w:val="28"/>
        </w:rPr>
        <w:t xml:space="preserve"> </w:t>
      </w:r>
      <w:r w:rsidR="00AC4EE7" w:rsidRPr="002D6CFF">
        <w:rPr>
          <w:rFonts w:ascii="Calibri" w:hAnsi="Calibri" w:cs="Calibri"/>
          <w:color w:val="FFFFFF" w:themeColor="text1"/>
          <w:sz w:val="28"/>
          <w:szCs w:val="28"/>
        </w:rPr>
        <w:t>destination des communes du Territoire de Belfort</w:t>
      </w:r>
    </w:p>
    <w:p w:rsidR="00E05195" w:rsidRPr="00393CD4" w:rsidRDefault="00E05195" w:rsidP="0075369C">
      <w:pPr>
        <w:shd w:val="clear" w:color="auto" w:fill="A0328C" w:themeFill="background1"/>
        <w:spacing w:after="0" w:line="240" w:lineRule="auto"/>
        <w:jc w:val="center"/>
        <w:rPr>
          <w:rFonts w:ascii="Calibri" w:hAnsi="Calibri" w:cs="Calibri"/>
          <w:b/>
          <w:color w:val="FFFFFF" w:themeColor="text1"/>
        </w:rPr>
      </w:pPr>
    </w:p>
    <w:p w:rsidR="00B306E6" w:rsidRPr="00B27B12" w:rsidRDefault="00B306E6" w:rsidP="001F0B0C">
      <w:pPr>
        <w:spacing w:after="0" w:line="240" w:lineRule="auto"/>
        <w:rPr>
          <w:rFonts w:ascii="Calibri" w:hAnsi="Calibri" w:cs="Calibri"/>
          <w:sz w:val="10"/>
        </w:rPr>
      </w:pPr>
    </w:p>
    <w:p w:rsidR="00B27B12" w:rsidRPr="00970DF7" w:rsidRDefault="00B27B12" w:rsidP="0087194A">
      <w:pPr>
        <w:shd w:val="clear" w:color="auto" w:fill="FFFF00"/>
        <w:spacing w:after="0" w:line="240" w:lineRule="auto"/>
        <w:jc w:val="center"/>
        <w:rPr>
          <w:rFonts w:ascii="Calibri" w:hAnsi="Calibri" w:cs="Calibri"/>
          <w:b/>
          <w:color w:val="FF0000"/>
          <w:sz w:val="24"/>
        </w:rPr>
      </w:pPr>
      <w:r w:rsidRPr="00970DF7">
        <w:rPr>
          <w:rFonts w:ascii="Calibri" w:hAnsi="Calibri" w:cs="Calibri"/>
          <w:b/>
          <w:color w:val="FF0000"/>
          <w:sz w:val="24"/>
        </w:rPr>
        <w:t xml:space="preserve">Ne pas remplir </w:t>
      </w:r>
      <w:proofErr w:type="spellStart"/>
      <w:r w:rsidRPr="00970DF7">
        <w:rPr>
          <w:rFonts w:ascii="Calibri" w:hAnsi="Calibri" w:cs="Calibri"/>
          <w:b/>
          <w:color w:val="FF0000"/>
          <w:sz w:val="24"/>
        </w:rPr>
        <w:t>manuscritement</w:t>
      </w:r>
      <w:proofErr w:type="spellEnd"/>
    </w:p>
    <w:p w:rsidR="00DF4DDD" w:rsidRPr="00970DF7" w:rsidRDefault="00DF4DDD" w:rsidP="0087194A">
      <w:pPr>
        <w:shd w:val="clear" w:color="auto" w:fill="FFFF00"/>
        <w:spacing w:after="0" w:line="240" w:lineRule="auto"/>
        <w:jc w:val="center"/>
        <w:rPr>
          <w:rFonts w:ascii="Calibri" w:hAnsi="Calibri" w:cs="Calibri"/>
          <w:b/>
          <w:color w:val="FF0000"/>
          <w:sz w:val="24"/>
        </w:rPr>
      </w:pPr>
      <w:r w:rsidRPr="00970DF7">
        <w:rPr>
          <w:rFonts w:ascii="Calibri" w:hAnsi="Calibri" w:cs="Calibri"/>
          <w:b/>
          <w:color w:val="FF0000"/>
          <w:sz w:val="24"/>
        </w:rPr>
        <w:t xml:space="preserve">Une </w:t>
      </w:r>
      <w:r w:rsidR="0087194A">
        <w:rPr>
          <w:rFonts w:ascii="Calibri" w:hAnsi="Calibri" w:cs="Calibri"/>
          <w:b/>
          <w:color w:val="FF0000"/>
          <w:sz w:val="24"/>
        </w:rPr>
        <w:t>seule opération par formulaire</w:t>
      </w:r>
    </w:p>
    <w:p w:rsidR="00DF4DDD" w:rsidRPr="00BB48A1" w:rsidRDefault="004E2538" w:rsidP="0087194A">
      <w:pPr>
        <w:shd w:val="clear" w:color="auto" w:fill="FFFF00"/>
        <w:spacing w:after="0" w:line="240" w:lineRule="auto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color w:val="FF0000"/>
          <w:sz w:val="24"/>
        </w:rPr>
        <w:t>Formulaire et pièces</w:t>
      </w:r>
      <w:r w:rsidR="00BB48A1" w:rsidRPr="00BB48A1">
        <w:rPr>
          <w:rFonts w:ascii="Calibri" w:hAnsi="Calibri" w:cs="Calibri"/>
          <w:b/>
          <w:color w:val="FF0000"/>
          <w:sz w:val="24"/>
        </w:rPr>
        <w:t xml:space="preserve"> à envoyer à </w:t>
      </w:r>
      <w:hyperlink r:id="rId8" w:history="1">
        <w:r w:rsidR="00BB48A1" w:rsidRPr="00BB48A1">
          <w:rPr>
            <w:rStyle w:val="Lienhypertexte"/>
            <w:rFonts w:ascii="Calibri" w:hAnsi="Calibri" w:cs="Calibri"/>
            <w:b/>
            <w:color w:val="FF0000"/>
            <w:sz w:val="24"/>
          </w:rPr>
          <w:t>service.energie@territoiredenergie90.fr</w:t>
        </w:r>
      </w:hyperlink>
      <w:r w:rsidR="00BB48A1" w:rsidRPr="00BB48A1">
        <w:rPr>
          <w:rStyle w:val="Lienhypertexte"/>
          <w:rFonts w:ascii="Calibri" w:hAnsi="Calibri" w:cs="Calibri"/>
          <w:b/>
          <w:color w:val="FF0000"/>
          <w:sz w:val="24"/>
          <w:u w:val="none"/>
        </w:rPr>
        <w:t xml:space="preserve"> au </w:t>
      </w:r>
      <w:r w:rsidR="00BB48A1" w:rsidRPr="0087194A">
        <w:rPr>
          <w:rStyle w:val="Lienhypertexte"/>
          <w:rFonts w:ascii="Calibri" w:hAnsi="Calibri" w:cs="Calibri"/>
          <w:b/>
          <w:color w:val="FF0000"/>
          <w:sz w:val="24"/>
        </w:rPr>
        <w:t>format .</w:t>
      </w:r>
      <w:proofErr w:type="spellStart"/>
      <w:r w:rsidR="00BB48A1" w:rsidRPr="0087194A">
        <w:rPr>
          <w:rStyle w:val="Lienhypertexte"/>
          <w:rFonts w:ascii="Calibri" w:hAnsi="Calibri" w:cs="Calibri"/>
          <w:b/>
          <w:color w:val="FF0000"/>
          <w:sz w:val="24"/>
        </w:rPr>
        <w:t>pdf</w:t>
      </w:r>
      <w:proofErr w:type="spellEnd"/>
    </w:p>
    <w:p w:rsidR="00970DF7" w:rsidRPr="00B27B12" w:rsidRDefault="00970DF7" w:rsidP="0087194A">
      <w:pPr>
        <w:shd w:val="clear" w:color="auto" w:fill="FFFF00"/>
        <w:spacing w:after="0" w:line="240" w:lineRule="auto"/>
        <w:jc w:val="center"/>
        <w:rPr>
          <w:rFonts w:ascii="Calibri" w:hAnsi="Calibri" w:cs="Calibri"/>
          <w:color w:val="FF0000"/>
        </w:rPr>
      </w:pPr>
    </w:p>
    <w:p w:rsidR="00B27B12" w:rsidRPr="00C40C91" w:rsidRDefault="00B27B12" w:rsidP="001F0B0C">
      <w:pPr>
        <w:spacing w:after="0" w:line="240" w:lineRule="auto"/>
        <w:rPr>
          <w:rFonts w:ascii="Calibri" w:hAnsi="Calibri" w:cs="Calibri"/>
          <w:sz w:val="14"/>
        </w:rPr>
      </w:pPr>
    </w:p>
    <w:p w:rsidR="00E32391" w:rsidRPr="00393CD4" w:rsidRDefault="006E03CA" w:rsidP="00E32391">
      <w:pPr>
        <w:shd w:val="clear" w:color="auto" w:fill="A0328C" w:themeFill="background1"/>
        <w:spacing w:after="0" w:line="240" w:lineRule="auto"/>
        <w:rPr>
          <w:rFonts w:ascii="Calibri" w:hAnsi="Calibri" w:cs="Calibri"/>
          <w:b/>
          <w:smallCaps/>
          <w:color w:val="FFFFFF" w:themeColor="text1"/>
          <w:sz w:val="28"/>
          <w:szCs w:val="28"/>
        </w:rPr>
      </w:pPr>
      <w:r>
        <w:rPr>
          <w:rFonts w:ascii="Calibri" w:hAnsi="Calibri" w:cs="Calibri"/>
          <w:b/>
          <w:smallCaps/>
          <w:color w:val="FFFFFF" w:themeColor="text1"/>
          <w:sz w:val="28"/>
          <w:szCs w:val="28"/>
        </w:rPr>
        <w:t>A</w:t>
      </w:r>
      <w:r w:rsidR="00E32391">
        <w:rPr>
          <w:rFonts w:ascii="Calibri" w:hAnsi="Calibri" w:cs="Calibri"/>
          <w:b/>
          <w:smallCaps/>
          <w:color w:val="FFFFFF" w:themeColor="text1"/>
          <w:sz w:val="28"/>
          <w:szCs w:val="28"/>
        </w:rPr>
        <w:t>cceptation des dossiers</w:t>
      </w:r>
      <w:r w:rsidR="00E32391" w:rsidRPr="00393CD4">
        <w:rPr>
          <w:rFonts w:ascii="Calibri" w:hAnsi="Calibri" w:cs="Calibri"/>
          <w:b/>
          <w:smallCaps/>
          <w:color w:val="FFFFFF" w:themeColor="text1"/>
          <w:sz w:val="28"/>
          <w:szCs w:val="28"/>
        </w:rPr>
        <w:tab/>
      </w:r>
    </w:p>
    <w:p w:rsidR="00E32391" w:rsidRDefault="00C53B17" w:rsidP="00E3239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32B6C8" w:themeColor="background2"/>
        </w:rPr>
        <w:t>FONDS</w:t>
      </w:r>
      <w:r w:rsidR="003A44E3" w:rsidRPr="003A44E3">
        <w:rPr>
          <w:rFonts w:ascii="Calibri" w:hAnsi="Calibri" w:cs="Calibri"/>
          <w:b/>
          <w:color w:val="32B6C8" w:themeColor="background2"/>
        </w:rPr>
        <w:t xml:space="preserve"> </w:t>
      </w:r>
      <w:r w:rsidR="0087194A">
        <w:rPr>
          <w:rFonts w:ascii="Calibri" w:hAnsi="Calibri" w:cs="Calibri"/>
          <w:b/>
          <w:color w:val="32B6C8" w:themeColor="background2"/>
        </w:rPr>
        <w:t>É</w:t>
      </w:r>
      <w:r w:rsidR="003A44E3" w:rsidRPr="003A44E3">
        <w:rPr>
          <w:rFonts w:ascii="Calibri" w:hAnsi="Calibri" w:cs="Calibri"/>
          <w:b/>
          <w:color w:val="32B6C8" w:themeColor="background2"/>
        </w:rPr>
        <w:t>CLAIRAGE PUBLIC</w:t>
      </w:r>
      <w:r w:rsidR="003A44E3" w:rsidRPr="003A44E3">
        <w:rPr>
          <w:rFonts w:ascii="Calibri" w:hAnsi="Calibri" w:cs="Calibri"/>
          <w:b/>
        </w:rPr>
        <w:t> :</w:t>
      </w:r>
      <w:r w:rsidR="003A44E3">
        <w:rPr>
          <w:rFonts w:ascii="Calibri" w:hAnsi="Calibri" w:cs="Calibri"/>
        </w:rPr>
        <w:t xml:space="preserve"> </w:t>
      </w:r>
      <w:r w:rsidR="00042E9E">
        <w:rPr>
          <w:rFonts w:ascii="Calibri" w:hAnsi="Calibri" w:cs="Calibri"/>
        </w:rPr>
        <w:t xml:space="preserve">un accord de principe est envoyé par mail </w:t>
      </w:r>
      <w:r w:rsidR="00E32391">
        <w:rPr>
          <w:rFonts w:ascii="Calibri" w:hAnsi="Calibri" w:cs="Calibri"/>
        </w:rPr>
        <w:t xml:space="preserve">par le syndicat </w:t>
      </w:r>
      <w:r w:rsidR="00042E9E">
        <w:rPr>
          <w:rFonts w:ascii="Calibri" w:hAnsi="Calibri" w:cs="Calibri"/>
        </w:rPr>
        <w:t>au fil de l’eau</w:t>
      </w:r>
      <w:r w:rsidR="00E32391">
        <w:rPr>
          <w:rFonts w:ascii="Calibri" w:hAnsi="Calibri" w:cs="Calibri"/>
        </w:rPr>
        <w:t xml:space="preserve">. </w:t>
      </w:r>
    </w:p>
    <w:p w:rsidR="00E32391" w:rsidRDefault="00C53B17" w:rsidP="00E3239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A0328C" w:themeColor="background1"/>
        </w:rPr>
        <w:t>FONDS</w:t>
      </w:r>
      <w:r w:rsidR="00E32391" w:rsidRPr="00E32391">
        <w:rPr>
          <w:rFonts w:ascii="Calibri" w:hAnsi="Calibri" w:cs="Calibri"/>
          <w:b/>
          <w:color w:val="A0328C" w:themeColor="background1"/>
        </w:rPr>
        <w:t xml:space="preserve"> TRANSITION </w:t>
      </w:r>
      <w:r w:rsidR="0087194A">
        <w:rPr>
          <w:rFonts w:ascii="Calibri" w:hAnsi="Calibri" w:cs="Calibri"/>
          <w:b/>
          <w:color w:val="A0328C" w:themeColor="background1"/>
        </w:rPr>
        <w:t>É</w:t>
      </w:r>
      <w:r w:rsidR="00E32391" w:rsidRPr="00E32391">
        <w:rPr>
          <w:rFonts w:ascii="Calibri" w:hAnsi="Calibri" w:cs="Calibri"/>
          <w:b/>
          <w:color w:val="A0328C" w:themeColor="background1"/>
        </w:rPr>
        <w:t>NERGETIQUE</w:t>
      </w:r>
      <w:r w:rsidR="00E32391">
        <w:rPr>
          <w:rFonts w:ascii="Calibri" w:hAnsi="Calibri" w:cs="Calibri"/>
        </w:rPr>
        <w:t xml:space="preserve"> : </w:t>
      </w:r>
      <w:r w:rsidR="000217B5">
        <w:rPr>
          <w:rFonts w:ascii="Calibri" w:hAnsi="Calibri" w:cs="Calibri"/>
        </w:rPr>
        <w:t>votre</w:t>
      </w:r>
      <w:r w:rsidR="00042E9E">
        <w:rPr>
          <w:rFonts w:ascii="Calibri" w:hAnsi="Calibri" w:cs="Calibri"/>
        </w:rPr>
        <w:t xml:space="preserve"> dossier sera présenté au bureau syndical fin </w:t>
      </w:r>
      <w:r w:rsidR="00AC6ADC">
        <w:rPr>
          <w:rFonts w:ascii="Calibri" w:hAnsi="Calibri" w:cs="Calibri"/>
        </w:rPr>
        <w:t>d’année n</w:t>
      </w:r>
      <w:r w:rsidR="003A44E3">
        <w:rPr>
          <w:rFonts w:ascii="Calibri" w:hAnsi="Calibri" w:cs="Calibri"/>
        </w:rPr>
        <w:t xml:space="preserve"> pour </w:t>
      </w:r>
      <w:r w:rsidR="000217B5">
        <w:rPr>
          <w:rFonts w:ascii="Calibri" w:hAnsi="Calibri" w:cs="Calibri"/>
        </w:rPr>
        <w:t>vos</w:t>
      </w:r>
      <w:r w:rsidR="003A44E3">
        <w:rPr>
          <w:rFonts w:ascii="Calibri" w:hAnsi="Calibri" w:cs="Calibri"/>
        </w:rPr>
        <w:t xml:space="preserve"> </w:t>
      </w:r>
      <w:r w:rsidR="00BC00DD">
        <w:rPr>
          <w:rFonts w:ascii="Calibri" w:hAnsi="Calibri" w:cs="Calibri"/>
        </w:rPr>
        <w:t>dépenses</w:t>
      </w:r>
      <w:r w:rsidR="003A44E3">
        <w:rPr>
          <w:rFonts w:ascii="Calibri" w:hAnsi="Calibri" w:cs="Calibri"/>
        </w:rPr>
        <w:t xml:space="preserve"> </w:t>
      </w:r>
      <w:r w:rsidR="00AC6ADC">
        <w:rPr>
          <w:rFonts w:ascii="Calibri" w:hAnsi="Calibri" w:cs="Calibri"/>
        </w:rPr>
        <w:t>n+1</w:t>
      </w:r>
      <w:r w:rsidR="003A44E3">
        <w:rPr>
          <w:rFonts w:ascii="Calibri" w:hAnsi="Calibri" w:cs="Calibri"/>
        </w:rPr>
        <w:t xml:space="preserve">. </w:t>
      </w:r>
      <w:r w:rsidR="00E32391">
        <w:rPr>
          <w:rFonts w:ascii="Calibri" w:hAnsi="Calibri" w:cs="Calibri"/>
        </w:rPr>
        <w:t>Un courrier d’acceptation</w:t>
      </w:r>
      <w:r w:rsidR="00BD3333">
        <w:rPr>
          <w:rFonts w:ascii="Calibri" w:hAnsi="Calibri" w:cs="Calibri"/>
        </w:rPr>
        <w:t xml:space="preserve"> vous</w:t>
      </w:r>
      <w:r w:rsidR="00E32391">
        <w:rPr>
          <w:rFonts w:ascii="Calibri" w:hAnsi="Calibri" w:cs="Calibri"/>
        </w:rPr>
        <w:t xml:space="preserve"> sera envoyé fin </w:t>
      </w:r>
      <w:r w:rsidR="00AC6ADC">
        <w:rPr>
          <w:rFonts w:ascii="Calibri" w:hAnsi="Calibri" w:cs="Calibri"/>
        </w:rPr>
        <w:t>d’année n</w:t>
      </w:r>
      <w:r w:rsidR="00E32391">
        <w:rPr>
          <w:rFonts w:ascii="Calibri" w:hAnsi="Calibri" w:cs="Calibri"/>
        </w:rPr>
        <w:t>.</w:t>
      </w:r>
    </w:p>
    <w:p w:rsidR="00E32391" w:rsidRDefault="00E32391" w:rsidP="00E32391">
      <w:pPr>
        <w:spacing w:after="0" w:line="240" w:lineRule="auto"/>
        <w:jc w:val="both"/>
        <w:rPr>
          <w:rFonts w:ascii="Calibri" w:hAnsi="Calibri" w:cs="Calibri"/>
        </w:rPr>
      </w:pPr>
    </w:p>
    <w:p w:rsidR="00E32391" w:rsidRPr="00393CD4" w:rsidRDefault="00E32391" w:rsidP="00E32391">
      <w:pPr>
        <w:shd w:val="clear" w:color="auto" w:fill="A0328C" w:themeFill="background1"/>
        <w:spacing w:after="0" w:line="240" w:lineRule="auto"/>
        <w:rPr>
          <w:rFonts w:ascii="Calibri" w:hAnsi="Calibri" w:cs="Calibri"/>
          <w:b/>
          <w:smallCaps/>
          <w:color w:val="FFFFFF" w:themeColor="text1"/>
          <w:sz w:val="28"/>
          <w:szCs w:val="28"/>
        </w:rPr>
      </w:pPr>
      <w:r>
        <w:rPr>
          <w:rFonts w:ascii="Calibri" w:hAnsi="Calibri" w:cs="Calibri"/>
          <w:b/>
          <w:smallCaps/>
          <w:color w:val="FFFFFF" w:themeColor="text1"/>
          <w:sz w:val="28"/>
          <w:szCs w:val="28"/>
        </w:rPr>
        <w:t xml:space="preserve">Informations </w:t>
      </w:r>
      <w:proofErr w:type="spellStart"/>
      <w:r>
        <w:rPr>
          <w:rFonts w:ascii="Calibri" w:hAnsi="Calibri" w:cs="Calibri"/>
          <w:b/>
          <w:smallCaps/>
          <w:color w:val="FFFFFF" w:themeColor="text1"/>
          <w:sz w:val="28"/>
          <w:szCs w:val="28"/>
        </w:rPr>
        <w:t>compl</w:t>
      </w:r>
      <w:r w:rsidR="00C56AA6" w:rsidRPr="00C56AA6">
        <w:rPr>
          <w:rFonts w:ascii="Calibri" w:hAnsi="Calibri" w:cs="Calibri"/>
          <w:b/>
          <w:smallCaps/>
          <w:color w:val="FFFFFF" w:themeColor="text1"/>
        </w:rPr>
        <w:t>É</w:t>
      </w:r>
      <w:r>
        <w:rPr>
          <w:rFonts w:ascii="Calibri" w:hAnsi="Calibri" w:cs="Calibri"/>
          <w:b/>
          <w:smallCaps/>
          <w:color w:val="FFFFFF" w:themeColor="text1"/>
          <w:sz w:val="28"/>
          <w:szCs w:val="28"/>
        </w:rPr>
        <w:t>mentaires</w:t>
      </w:r>
      <w:proofErr w:type="spellEnd"/>
    </w:p>
    <w:p w:rsidR="007B2E3B" w:rsidRPr="00EA474B" w:rsidRDefault="007B2E3B" w:rsidP="007B2E3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r w:rsidR="00C53B17">
        <w:rPr>
          <w:rFonts w:ascii="Calibri" w:hAnsi="Calibri" w:cs="Calibri"/>
          <w:b/>
          <w:color w:val="A0328C" w:themeColor="background1"/>
        </w:rPr>
        <w:t>FONDS</w:t>
      </w:r>
      <w:r w:rsidRPr="00E32391">
        <w:rPr>
          <w:rFonts w:ascii="Calibri" w:hAnsi="Calibri" w:cs="Calibri"/>
          <w:b/>
          <w:color w:val="A0328C" w:themeColor="background1"/>
        </w:rPr>
        <w:t xml:space="preserve"> TRANSITION </w:t>
      </w:r>
      <w:r w:rsidR="0087194A">
        <w:rPr>
          <w:rFonts w:ascii="Calibri" w:hAnsi="Calibri" w:cs="Calibri"/>
          <w:b/>
          <w:color w:val="A0328C" w:themeColor="background1"/>
        </w:rPr>
        <w:t>É</w:t>
      </w:r>
      <w:r w:rsidRPr="00E32391">
        <w:rPr>
          <w:rFonts w:ascii="Calibri" w:hAnsi="Calibri" w:cs="Calibri"/>
          <w:b/>
          <w:color w:val="A0328C" w:themeColor="background1"/>
        </w:rPr>
        <w:t>NERGETIQUE</w:t>
      </w:r>
      <w:r w:rsidR="006242E2">
        <w:rPr>
          <w:rStyle w:val="Appelnotedebasdep"/>
          <w:rFonts w:ascii="Calibri" w:hAnsi="Calibri" w:cs="Calibri"/>
          <w:b/>
          <w:color w:val="A0328C" w:themeColor="background1"/>
        </w:rPr>
        <w:footnoteReference w:id="1"/>
      </w:r>
      <w:r>
        <w:rPr>
          <w:rFonts w:ascii="Calibri" w:hAnsi="Calibri" w:cs="Calibri"/>
          <w:b/>
          <w:color w:val="A0328C" w:themeColor="background1"/>
        </w:rPr>
        <w:t xml:space="preserve"> </w:t>
      </w:r>
      <w:r>
        <w:rPr>
          <w:rFonts w:ascii="Calibri" w:hAnsi="Calibri" w:cs="Calibri"/>
        </w:rPr>
        <w:t xml:space="preserve">est </w:t>
      </w:r>
      <w:r w:rsidR="00AC6ADC">
        <w:rPr>
          <w:rFonts w:ascii="Calibri" w:hAnsi="Calibri" w:cs="Calibri"/>
        </w:rPr>
        <w:t xml:space="preserve">destiné aux communes ≤ 2000 habitants, il est </w:t>
      </w:r>
      <w:r>
        <w:rPr>
          <w:rFonts w:ascii="Calibri" w:hAnsi="Calibri" w:cs="Calibri"/>
        </w:rPr>
        <w:t>à solliciter avant fin 2026</w:t>
      </w:r>
      <w:r w:rsidR="00B7571F">
        <w:rPr>
          <w:rFonts w:ascii="Calibri" w:hAnsi="Calibri" w:cs="Calibri"/>
        </w:rPr>
        <w:t xml:space="preserve"> pour</w:t>
      </w:r>
      <w:r w:rsidR="002027FD">
        <w:rPr>
          <w:rFonts w:ascii="Calibri" w:hAnsi="Calibri" w:cs="Calibri"/>
        </w:rPr>
        <w:t xml:space="preserve"> des aides à</w:t>
      </w:r>
      <w:r w:rsidR="00B7571F">
        <w:rPr>
          <w:rFonts w:ascii="Calibri" w:hAnsi="Calibri" w:cs="Calibri"/>
        </w:rPr>
        <w:t xml:space="preserve"> </w:t>
      </w:r>
      <w:r w:rsidR="002027FD">
        <w:rPr>
          <w:rFonts w:ascii="Calibri" w:hAnsi="Calibri" w:cs="Calibri"/>
        </w:rPr>
        <w:t>l</w:t>
      </w:r>
      <w:r w:rsidR="007E3296">
        <w:rPr>
          <w:rFonts w:ascii="Calibri" w:hAnsi="Calibri" w:cs="Calibri"/>
        </w:rPr>
        <w:t>’ingé</w:t>
      </w:r>
      <w:r w:rsidR="002027FD">
        <w:rPr>
          <w:rFonts w:ascii="Calibri" w:hAnsi="Calibri" w:cs="Calibri"/>
        </w:rPr>
        <w:t>nierie et/ou à l’investissement</w:t>
      </w:r>
      <w:r>
        <w:rPr>
          <w:rFonts w:ascii="Calibri" w:hAnsi="Calibri" w:cs="Calibri"/>
        </w:rPr>
        <w:t xml:space="preserve">. Deux </w:t>
      </w:r>
      <w:r w:rsidR="00260F11">
        <w:rPr>
          <w:rFonts w:ascii="Calibri" w:hAnsi="Calibri" w:cs="Calibri"/>
        </w:rPr>
        <w:t>opérations</w:t>
      </w:r>
      <w:r>
        <w:rPr>
          <w:rFonts w:ascii="Calibri" w:hAnsi="Calibri" w:cs="Calibri"/>
        </w:rPr>
        <w:t xml:space="preserve"> par an sont accepté</w:t>
      </w:r>
      <w:r w:rsidR="00260F11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s </w:t>
      </w:r>
      <w:r w:rsidR="0060231C">
        <w:rPr>
          <w:rFonts w:ascii="Calibri" w:hAnsi="Calibri" w:cs="Calibri"/>
        </w:rPr>
        <w:t>par</w:t>
      </w:r>
      <w:r>
        <w:rPr>
          <w:rFonts w:ascii="Calibri" w:hAnsi="Calibri" w:cs="Calibri"/>
        </w:rPr>
        <w:t xml:space="preserve"> commune. </w:t>
      </w:r>
      <w:r w:rsidR="002D6CFF">
        <w:rPr>
          <w:rFonts w:ascii="Calibri" w:hAnsi="Calibri" w:cs="Calibri"/>
        </w:rPr>
        <w:t>L’enveloppe disponible</w:t>
      </w:r>
      <w:r>
        <w:rPr>
          <w:rFonts w:ascii="Calibri" w:hAnsi="Calibri" w:cs="Calibri"/>
        </w:rPr>
        <w:t xml:space="preserve"> </w:t>
      </w:r>
      <w:r w:rsidR="002D6CFF">
        <w:rPr>
          <w:rFonts w:ascii="Calibri" w:hAnsi="Calibri" w:cs="Calibri"/>
        </w:rPr>
        <w:t xml:space="preserve">par commune </w:t>
      </w:r>
      <w:r>
        <w:rPr>
          <w:rFonts w:ascii="Calibri" w:hAnsi="Calibri" w:cs="Calibri"/>
        </w:rPr>
        <w:t xml:space="preserve">est </w:t>
      </w:r>
      <w:r w:rsidR="00C402DD">
        <w:rPr>
          <w:rFonts w:ascii="Calibri" w:hAnsi="Calibri" w:cs="Calibri"/>
        </w:rPr>
        <w:t>de 36€/habitant</w:t>
      </w:r>
      <w:r w:rsidR="00260F11">
        <w:rPr>
          <w:rFonts w:ascii="Calibri" w:hAnsi="Calibri" w:cs="Calibri"/>
        </w:rPr>
        <w:t xml:space="preserve"> </w:t>
      </w:r>
      <w:r w:rsidR="00E0677C">
        <w:rPr>
          <w:rFonts w:ascii="Calibri" w:hAnsi="Calibri" w:cs="Calibri"/>
        </w:rPr>
        <w:t xml:space="preserve">sur la période 2020-2026 </w:t>
      </w:r>
      <w:r w:rsidR="00260F11">
        <w:rPr>
          <w:rFonts w:ascii="Calibri" w:hAnsi="Calibri" w:cs="Calibri"/>
        </w:rPr>
        <w:t>(</w:t>
      </w:r>
      <w:r w:rsidR="00C402DD">
        <w:rPr>
          <w:rFonts w:ascii="Calibri" w:hAnsi="Calibri" w:cs="Calibri"/>
        </w:rPr>
        <w:t xml:space="preserve">montant exact </w:t>
      </w:r>
      <w:r w:rsidR="00D7718E" w:rsidRPr="00393CD4">
        <w:rPr>
          <w:rFonts w:ascii="Calibri" w:hAnsi="Calibri" w:cs="Calibri"/>
          <w:shd w:val="clear" w:color="auto" w:fill="FFFFFF" w:themeFill="text1"/>
        </w:rPr>
        <w:t xml:space="preserve">en </w:t>
      </w:r>
      <w:hyperlink r:id="rId9" w:history="1">
        <w:r w:rsidR="00D7718E" w:rsidRPr="00EA3FEE">
          <w:rPr>
            <w:rStyle w:val="Lienhypertexte"/>
            <w:rFonts w:ascii="Calibri" w:hAnsi="Calibri" w:cs="Calibri"/>
            <w:shd w:val="clear" w:color="auto" w:fill="FFFFFF" w:themeFill="text1"/>
          </w:rPr>
          <w:t>ligne</w:t>
        </w:r>
      </w:hyperlink>
      <w:r w:rsidR="00260F11">
        <w:rPr>
          <w:rStyle w:val="Lienhypertexte"/>
          <w:rFonts w:ascii="Calibri" w:hAnsi="Calibri" w:cs="Calibri"/>
          <w:shd w:val="clear" w:color="auto" w:fill="FFFFFF" w:themeFill="text1"/>
        </w:rPr>
        <w:t>)</w:t>
      </w:r>
      <w:r>
        <w:rPr>
          <w:rFonts w:ascii="Calibri" w:hAnsi="Calibri" w:cs="Calibri"/>
        </w:rPr>
        <w:t>.</w:t>
      </w:r>
    </w:p>
    <w:p w:rsidR="00E32391" w:rsidRDefault="00E32391" w:rsidP="00E3239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</w:t>
      </w:r>
      <w:r w:rsidR="00C53B17">
        <w:rPr>
          <w:rFonts w:ascii="Calibri" w:hAnsi="Calibri" w:cs="Calibri"/>
          <w:b/>
        </w:rPr>
        <w:t>FOND</w:t>
      </w:r>
      <w:r w:rsidR="005050AB" w:rsidRPr="005050AB">
        <w:rPr>
          <w:rFonts w:ascii="Calibri" w:hAnsi="Calibri" w:cs="Calibri"/>
          <w:b/>
        </w:rPr>
        <w:t>S</w:t>
      </w:r>
      <w:r>
        <w:rPr>
          <w:rFonts w:ascii="Calibri" w:hAnsi="Calibri" w:cs="Calibri"/>
        </w:rPr>
        <w:t xml:space="preserve"> </w:t>
      </w:r>
      <w:r w:rsidR="0087194A">
        <w:rPr>
          <w:rFonts w:ascii="Calibri" w:hAnsi="Calibri" w:cs="Calibri"/>
          <w:b/>
          <w:color w:val="32B6C8" w:themeColor="background2"/>
        </w:rPr>
        <w:t>É</w:t>
      </w:r>
      <w:r w:rsidR="005050AB" w:rsidRPr="003A44E3">
        <w:rPr>
          <w:rFonts w:ascii="Calibri" w:hAnsi="Calibri" w:cs="Calibri"/>
          <w:b/>
          <w:color w:val="32B6C8" w:themeColor="background2"/>
        </w:rPr>
        <w:t>CLAIRAGE PUBLIC</w:t>
      </w:r>
      <w:r w:rsidR="00EA474B">
        <w:rPr>
          <w:rFonts w:ascii="Calibri" w:hAnsi="Calibri" w:cs="Calibri"/>
          <w:b/>
        </w:rPr>
        <w:t xml:space="preserve"> </w:t>
      </w:r>
      <w:r w:rsidR="005050AB">
        <w:rPr>
          <w:rFonts w:ascii="Calibri" w:hAnsi="Calibri" w:cs="Calibri"/>
        </w:rPr>
        <w:t>et</w:t>
      </w:r>
      <w:r>
        <w:rPr>
          <w:rFonts w:ascii="Calibri" w:hAnsi="Calibri" w:cs="Calibri"/>
        </w:rPr>
        <w:t xml:space="preserve"> </w:t>
      </w:r>
      <w:r w:rsidR="005050AB" w:rsidRPr="00E32391">
        <w:rPr>
          <w:rFonts w:ascii="Calibri" w:hAnsi="Calibri" w:cs="Calibri"/>
          <w:b/>
          <w:color w:val="A0328C" w:themeColor="background1"/>
        </w:rPr>
        <w:t xml:space="preserve">TRANSITION </w:t>
      </w:r>
      <w:r w:rsidR="0087194A">
        <w:rPr>
          <w:rFonts w:ascii="Calibri" w:hAnsi="Calibri" w:cs="Calibri"/>
          <w:b/>
          <w:color w:val="A0328C" w:themeColor="background1"/>
        </w:rPr>
        <w:t>É</w:t>
      </w:r>
      <w:r w:rsidR="005050AB" w:rsidRPr="00E32391">
        <w:rPr>
          <w:rFonts w:ascii="Calibri" w:hAnsi="Calibri" w:cs="Calibri"/>
          <w:b/>
          <w:color w:val="A0328C" w:themeColor="background1"/>
        </w:rPr>
        <w:t>NERGETIQUE</w:t>
      </w:r>
      <w:r w:rsidR="00EA474B">
        <w:rPr>
          <w:rFonts w:ascii="Calibri" w:hAnsi="Calibri" w:cs="Calibri"/>
          <w:b/>
          <w:color w:val="A0328C" w:themeColor="background1"/>
        </w:rPr>
        <w:t xml:space="preserve"> </w:t>
      </w:r>
      <w:r w:rsidR="005050AB">
        <w:rPr>
          <w:rFonts w:ascii="Calibri" w:hAnsi="Calibri" w:cs="Calibri"/>
        </w:rPr>
        <w:t>peuvent</w:t>
      </w:r>
      <w:r>
        <w:rPr>
          <w:rFonts w:ascii="Calibri" w:hAnsi="Calibri" w:cs="Calibri"/>
        </w:rPr>
        <w:t xml:space="preserve"> s’additionner</w:t>
      </w:r>
      <w:r w:rsidR="000217B5">
        <w:rPr>
          <w:rFonts w:ascii="Calibri" w:hAnsi="Calibri" w:cs="Calibri"/>
        </w:rPr>
        <w:t xml:space="preserve"> pour </w:t>
      </w:r>
      <w:r w:rsidR="006242E2">
        <w:rPr>
          <w:rFonts w:ascii="Calibri" w:hAnsi="Calibri" w:cs="Calibri"/>
        </w:rPr>
        <w:t>certaines</w:t>
      </w:r>
      <w:r w:rsidR="000217B5">
        <w:rPr>
          <w:rFonts w:ascii="Calibri" w:hAnsi="Calibri" w:cs="Calibri"/>
        </w:rPr>
        <w:t xml:space="preserve"> </w:t>
      </w:r>
      <w:r w:rsidR="006242E2">
        <w:rPr>
          <w:rFonts w:ascii="Calibri" w:hAnsi="Calibri" w:cs="Calibri"/>
        </w:rPr>
        <w:t>opérations</w:t>
      </w:r>
      <w:r w:rsidR="000217B5">
        <w:rPr>
          <w:rFonts w:ascii="Calibri" w:hAnsi="Calibri" w:cs="Calibri"/>
        </w:rPr>
        <w:t xml:space="preserve"> d’éclairage public.</w:t>
      </w:r>
    </w:p>
    <w:p w:rsidR="00042E9E" w:rsidRDefault="00042E9E" w:rsidP="001F0B0C">
      <w:pPr>
        <w:spacing w:after="0" w:line="240" w:lineRule="auto"/>
        <w:rPr>
          <w:rFonts w:ascii="Calibri" w:hAnsi="Calibri" w:cs="Calibri"/>
        </w:rPr>
      </w:pPr>
    </w:p>
    <w:p w:rsidR="00011021" w:rsidRPr="00393CD4" w:rsidRDefault="00011021" w:rsidP="00011021">
      <w:pPr>
        <w:shd w:val="clear" w:color="auto" w:fill="A0328C" w:themeFill="background1"/>
        <w:spacing w:after="0" w:line="240" w:lineRule="auto"/>
        <w:rPr>
          <w:rFonts w:ascii="Calibri" w:hAnsi="Calibri" w:cs="Calibri"/>
          <w:b/>
          <w:smallCaps/>
          <w:color w:val="FFFFFF" w:themeColor="text1"/>
          <w:sz w:val="28"/>
          <w:szCs w:val="28"/>
        </w:rPr>
      </w:pPr>
      <w:r>
        <w:rPr>
          <w:rFonts w:ascii="Calibri" w:hAnsi="Calibri" w:cs="Calibri"/>
          <w:b/>
          <w:smallCaps/>
          <w:color w:val="FFFFFF" w:themeColor="text1"/>
          <w:sz w:val="28"/>
          <w:szCs w:val="28"/>
        </w:rPr>
        <w:t>Renseignements</w:t>
      </w:r>
    </w:p>
    <w:p w:rsidR="00011021" w:rsidRDefault="00C53B17" w:rsidP="0001102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32B6C8" w:themeColor="background2"/>
        </w:rPr>
        <w:t>FONDS</w:t>
      </w:r>
      <w:r w:rsidR="00011021" w:rsidRPr="003A44E3">
        <w:rPr>
          <w:rFonts w:ascii="Calibri" w:hAnsi="Calibri" w:cs="Calibri"/>
          <w:b/>
          <w:color w:val="32B6C8" w:themeColor="background2"/>
        </w:rPr>
        <w:t xml:space="preserve"> </w:t>
      </w:r>
      <w:r w:rsidR="0087194A">
        <w:rPr>
          <w:rFonts w:ascii="Calibri" w:hAnsi="Calibri" w:cs="Calibri"/>
          <w:b/>
          <w:color w:val="32B6C8" w:themeColor="background2"/>
        </w:rPr>
        <w:t>É</w:t>
      </w:r>
      <w:r w:rsidR="00011021" w:rsidRPr="003A44E3">
        <w:rPr>
          <w:rFonts w:ascii="Calibri" w:hAnsi="Calibri" w:cs="Calibri"/>
          <w:b/>
          <w:color w:val="32B6C8" w:themeColor="background2"/>
        </w:rPr>
        <w:t>CLAIRAGE PUBLIC</w:t>
      </w:r>
      <w:r w:rsidR="00011021" w:rsidRPr="003A44E3">
        <w:rPr>
          <w:rFonts w:ascii="Calibri" w:hAnsi="Calibri" w:cs="Calibri"/>
          <w:b/>
        </w:rPr>
        <w:t> </w:t>
      </w:r>
      <w:r w:rsidR="00011021">
        <w:rPr>
          <w:rFonts w:ascii="Calibri" w:hAnsi="Calibri" w:cs="Calibri"/>
        </w:rPr>
        <w:t xml:space="preserve">: </w:t>
      </w:r>
      <w:hyperlink r:id="rId10" w:history="1">
        <w:r w:rsidR="00011021" w:rsidRPr="00992105">
          <w:rPr>
            <w:rStyle w:val="Lienhypertexte"/>
            <w:rFonts w:ascii="Calibri" w:hAnsi="Calibri" w:cs="Calibri"/>
          </w:rPr>
          <w:t>https://www.territoiredenergie90.fr/eclairage-public/</w:t>
        </w:r>
      </w:hyperlink>
      <w:r w:rsidR="00011021">
        <w:rPr>
          <w:rFonts w:ascii="Calibri" w:hAnsi="Calibri" w:cs="Calibri"/>
        </w:rPr>
        <w:t xml:space="preserve"> </w:t>
      </w:r>
    </w:p>
    <w:p w:rsidR="00011021" w:rsidRDefault="00C53B17" w:rsidP="0001102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A0328C" w:themeColor="background1"/>
        </w:rPr>
        <w:t>FONDS</w:t>
      </w:r>
      <w:r w:rsidR="00011021" w:rsidRPr="00E32391">
        <w:rPr>
          <w:rFonts w:ascii="Calibri" w:hAnsi="Calibri" w:cs="Calibri"/>
          <w:b/>
          <w:color w:val="A0328C" w:themeColor="background1"/>
        </w:rPr>
        <w:t xml:space="preserve"> TRANSITION </w:t>
      </w:r>
      <w:r w:rsidR="0087194A">
        <w:rPr>
          <w:rFonts w:ascii="Calibri" w:hAnsi="Calibri" w:cs="Calibri"/>
          <w:b/>
          <w:color w:val="A0328C" w:themeColor="background1"/>
        </w:rPr>
        <w:t>É</w:t>
      </w:r>
      <w:r w:rsidR="00011021" w:rsidRPr="00E32391">
        <w:rPr>
          <w:rFonts w:ascii="Calibri" w:hAnsi="Calibri" w:cs="Calibri"/>
          <w:b/>
          <w:color w:val="A0328C" w:themeColor="background1"/>
        </w:rPr>
        <w:t>NERGETIQUE</w:t>
      </w:r>
      <w:r w:rsidR="00011021">
        <w:rPr>
          <w:rFonts w:ascii="Calibri" w:hAnsi="Calibri" w:cs="Calibri"/>
        </w:rPr>
        <w:t xml:space="preserve"> : </w:t>
      </w:r>
      <w:hyperlink r:id="rId11" w:history="1">
        <w:r w:rsidR="00011021" w:rsidRPr="00992105">
          <w:rPr>
            <w:rStyle w:val="Lienhypertexte"/>
            <w:rFonts w:ascii="Calibri" w:hAnsi="Calibri" w:cs="Calibri"/>
          </w:rPr>
          <w:t>https://www.territoiredenergie90.fr/la-transition-energetique/</w:t>
        </w:r>
      </w:hyperlink>
      <w:r w:rsidR="00011021">
        <w:rPr>
          <w:rFonts w:ascii="Calibri" w:hAnsi="Calibri" w:cs="Calibri"/>
        </w:rPr>
        <w:t xml:space="preserve"> </w:t>
      </w:r>
    </w:p>
    <w:p w:rsidR="00011021" w:rsidRPr="00393CD4" w:rsidRDefault="00011021" w:rsidP="00011021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4099"/>
        <w:gridCol w:w="3980"/>
      </w:tblGrid>
      <w:tr w:rsidR="00011021" w:rsidRPr="00393CD4" w:rsidTr="00970DF7">
        <w:tc>
          <w:tcPr>
            <w:tcW w:w="4099" w:type="dxa"/>
            <w:shd w:val="clear" w:color="auto" w:fill="DCE1E6" w:themeFill="accent1"/>
          </w:tcPr>
          <w:p w:rsidR="00011021" w:rsidRPr="00393CD4" w:rsidRDefault="0087194A" w:rsidP="00A8142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É</w:t>
            </w:r>
            <w:r w:rsidR="00011021" w:rsidRPr="00393CD4">
              <w:rPr>
                <w:rFonts w:ascii="Calibri" w:hAnsi="Calibri" w:cs="Calibri"/>
                <w:b/>
              </w:rPr>
              <w:t>CLAIRAGE PUBLIC</w:t>
            </w:r>
          </w:p>
        </w:tc>
        <w:tc>
          <w:tcPr>
            <w:tcW w:w="3980" w:type="dxa"/>
            <w:shd w:val="clear" w:color="auto" w:fill="DCE1E6" w:themeFill="accent1"/>
          </w:tcPr>
          <w:p w:rsidR="00011021" w:rsidRPr="00393CD4" w:rsidRDefault="00011021" w:rsidP="00A8142E">
            <w:pPr>
              <w:jc w:val="center"/>
              <w:rPr>
                <w:rFonts w:ascii="Calibri" w:hAnsi="Calibri" w:cs="Calibri"/>
                <w:b/>
              </w:rPr>
            </w:pPr>
            <w:r w:rsidRPr="00393CD4">
              <w:rPr>
                <w:rFonts w:ascii="Calibri" w:hAnsi="Calibri" w:cs="Calibri"/>
                <w:b/>
              </w:rPr>
              <w:t>BATIMENT</w:t>
            </w:r>
            <w:r>
              <w:rPr>
                <w:rFonts w:ascii="Calibri" w:hAnsi="Calibri" w:cs="Calibri"/>
                <w:b/>
              </w:rPr>
              <w:t xml:space="preserve"> ET IRVE</w:t>
            </w:r>
          </w:p>
        </w:tc>
      </w:tr>
      <w:tr w:rsidR="00011021" w:rsidRPr="00393CD4" w:rsidTr="00970DF7">
        <w:tc>
          <w:tcPr>
            <w:tcW w:w="4099" w:type="dxa"/>
          </w:tcPr>
          <w:p w:rsidR="00011021" w:rsidRPr="00393CD4" w:rsidRDefault="00011021" w:rsidP="00011021">
            <w:pPr>
              <w:jc w:val="center"/>
              <w:rPr>
                <w:rFonts w:ascii="Calibri" w:hAnsi="Calibri" w:cs="Calibri"/>
              </w:rPr>
            </w:pPr>
            <w:r w:rsidRPr="00393CD4">
              <w:rPr>
                <w:rFonts w:ascii="Calibri" w:hAnsi="Calibri" w:cs="Calibri"/>
              </w:rPr>
              <w:t>Virginie DEMESY</w:t>
            </w:r>
          </w:p>
          <w:p w:rsidR="00011021" w:rsidRPr="00393CD4" w:rsidRDefault="003619B2" w:rsidP="00011021">
            <w:pPr>
              <w:jc w:val="center"/>
              <w:rPr>
                <w:rFonts w:ascii="Calibri" w:hAnsi="Calibri" w:cs="Calibri"/>
              </w:rPr>
            </w:pPr>
            <w:hyperlink r:id="rId12" w:history="1">
              <w:r w:rsidR="00011021" w:rsidRPr="00393CD4">
                <w:rPr>
                  <w:rStyle w:val="Lienhypertexte"/>
                  <w:rFonts w:ascii="Calibri" w:hAnsi="Calibri" w:cs="Calibri"/>
                </w:rPr>
                <w:t>vdemesy@territoiredenergie90.fr</w:t>
              </w:r>
            </w:hyperlink>
          </w:p>
          <w:p w:rsidR="00011021" w:rsidRPr="00393CD4" w:rsidRDefault="00011021" w:rsidP="00011021">
            <w:pPr>
              <w:jc w:val="center"/>
              <w:rPr>
                <w:rFonts w:ascii="Calibri" w:hAnsi="Calibri" w:cs="Calibri"/>
              </w:rPr>
            </w:pPr>
            <w:r w:rsidRPr="00393CD4">
              <w:rPr>
                <w:rFonts w:ascii="Calibri" w:hAnsi="Calibri" w:cs="Calibri"/>
              </w:rPr>
              <w:t>03 39 03 43 29</w:t>
            </w:r>
          </w:p>
        </w:tc>
        <w:tc>
          <w:tcPr>
            <w:tcW w:w="3980" w:type="dxa"/>
          </w:tcPr>
          <w:p w:rsidR="00011021" w:rsidRDefault="00011021" w:rsidP="000110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Nabila OUBAID</w:t>
            </w:r>
          </w:p>
          <w:p w:rsidR="00011021" w:rsidRDefault="003619B2" w:rsidP="00011021">
            <w:pPr>
              <w:jc w:val="center"/>
              <w:rPr>
                <w:rFonts w:ascii="Calibri" w:hAnsi="Calibri" w:cs="Calibri"/>
              </w:rPr>
            </w:pPr>
            <w:hyperlink r:id="rId13" w:history="1">
              <w:r w:rsidR="00011021" w:rsidRPr="00992105">
                <w:rPr>
                  <w:rStyle w:val="Lienhypertexte"/>
                  <w:rFonts w:ascii="Calibri" w:hAnsi="Calibri" w:cs="Calibri"/>
                </w:rPr>
                <w:t>noubaid@territoiredenergie90.fr</w:t>
              </w:r>
            </w:hyperlink>
          </w:p>
          <w:p w:rsidR="00011021" w:rsidRPr="00393CD4" w:rsidRDefault="00011021" w:rsidP="00011021">
            <w:pPr>
              <w:jc w:val="center"/>
              <w:rPr>
                <w:rFonts w:ascii="Calibri" w:hAnsi="Calibri" w:cs="Calibri"/>
              </w:rPr>
            </w:pPr>
            <w:r w:rsidRPr="00393CD4">
              <w:rPr>
                <w:rFonts w:ascii="Calibri" w:hAnsi="Calibri" w:cs="Calibri"/>
              </w:rPr>
              <w:t>03 39 03 43 37</w:t>
            </w:r>
          </w:p>
        </w:tc>
      </w:tr>
    </w:tbl>
    <w:p w:rsidR="00011021" w:rsidRPr="00393CD4" w:rsidRDefault="00011021" w:rsidP="00011021">
      <w:pPr>
        <w:spacing w:after="0" w:line="240" w:lineRule="auto"/>
        <w:rPr>
          <w:rFonts w:ascii="Calibri" w:hAnsi="Calibri" w:cs="Calibri"/>
        </w:rPr>
      </w:pPr>
    </w:p>
    <w:p w:rsidR="00B36F88" w:rsidRPr="00393CD4" w:rsidRDefault="00B36F88" w:rsidP="001F0B0C">
      <w:pPr>
        <w:spacing w:after="0" w:line="240" w:lineRule="auto"/>
        <w:rPr>
          <w:rFonts w:ascii="Calibri" w:hAnsi="Calibri" w:cs="Calibri"/>
        </w:rPr>
      </w:pPr>
    </w:p>
    <w:p w:rsidR="001F0B0C" w:rsidRPr="00393CD4" w:rsidRDefault="007754FB" w:rsidP="001E1E81">
      <w:pPr>
        <w:shd w:val="clear" w:color="auto" w:fill="32B6C8" w:themeFill="background2"/>
        <w:spacing w:after="0" w:line="240" w:lineRule="auto"/>
        <w:rPr>
          <w:rFonts w:ascii="Calibri" w:hAnsi="Calibri" w:cs="Calibri"/>
          <w:b/>
          <w:smallCaps/>
          <w:color w:val="FFFFFF" w:themeColor="text1"/>
          <w:sz w:val="28"/>
          <w:szCs w:val="28"/>
        </w:rPr>
      </w:pPr>
      <w:r w:rsidRPr="00393CD4">
        <w:rPr>
          <w:rFonts w:ascii="Calibri" w:hAnsi="Calibri" w:cs="Calibri"/>
          <w:b/>
          <w:smallCaps/>
          <w:color w:val="FFFFFF" w:themeColor="text1"/>
          <w:sz w:val="28"/>
          <w:szCs w:val="28"/>
        </w:rPr>
        <w:t>Demandeur</w:t>
      </w:r>
      <w:r w:rsidRPr="00393CD4">
        <w:rPr>
          <w:rFonts w:ascii="Calibri" w:hAnsi="Calibri" w:cs="Calibri"/>
          <w:b/>
          <w:smallCaps/>
          <w:color w:val="FFFFFF" w:themeColor="text1"/>
          <w:sz w:val="28"/>
          <w:szCs w:val="28"/>
        </w:rPr>
        <w:tab/>
      </w:r>
    </w:p>
    <w:p w:rsidR="00EF4955" w:rsidRPr="00B27B12" w:rsidRDefault="00EF4955" w:rsidP="00EF4955">
      <w:pPr>
        <w:spacing w:after="0" w:line="240" w:lineRule="auto"/>
        <w:rPr>
          <w:rFonts w:ascii="Calibri" w:hAnsi="Calibri" w:cs="Calibri"/>
          <w:b/>
          <w:color w:val="FFFFFF" w:themeColor="text1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35"/>
      </w:tblGrid>
      <w:tr w:rsidR="001F0B0C" w:rsidRPr="00393CD4" w:rsidTr="00195E9B">
        <w:tc>
          <w:tcPr>
            <w:tcW w:w="2405" w:type="dxa"/>
            <w:shd w:val="clear" w:color="auto" w:fill="DCE1E6" w:themeFill="accent1"/>
            <w:vAlign w:val="center"/>
          </w:tcPr>
          <w:p w:rsidR="001F0B0C" w:rsidRPr="00393CD4" w:rsidRDefault="001F0B0C" w:rsidP="008B6299">
            <w:pPr>
              <w:rPr>
                <w:rFonts w:ascii="Calibri" w:hAnsi="Calibri" w:cs="Calibri"/>
                <w:b/>
              </w:rPr>
            </w:pPr>
            <w:r w:rsidRPr="00393CD4">
              <w:rPr>
                <w:rFonts w:ascii="Calibri" w:hAnsi="Calibri" w:cs="Calibri"/>
                <w:b/>
              </w:rPr>
              <w:t xml:space="preserve">Nom de la </w:t>
            </w:r>
            <w:r w:rsidR="00FF61A6">
              <w:rPr>
                <w:rFonts w:ascii="Calibri" w:hAnsi="Calibri" w:cs="Calibri"/>
                <w:b/>
              </w:rPr>
              <w:t>commune</w:t>
            </w:r>
          </w:p>
        </w:tc>
        <w:tc>
          <w:tcPr>
            <w:tcW w:w="6635" w:type="dxa"/>
            <w:vAlign w:val="center"/>
          </w:tcPr>
          <w:p w:rsidR="001F0B0C" w:rsidRPr="00393CD4" w:rsidRDefault="001F0B0C" w:rsidP="008B6299">
            <w:pPr>
              <w:rPr>
                <w:rFonts w:ascii="Calibri" w:hAnsi="Calibri" w:cs="Calibri"/>
              </w:rPr>
            </w:pPr>
          </w:p>
        </w:tc>
      </w:tr>
      <w:tr w:rsidR="0070194B" w:rsidRPr="00393CD4" w:rsidTr="00195E9B">
        <w:tc>
          <w:tcPr>
            <w:tcW w:w="2405" w:type="dxa"/>
            <w:shd w:val="clear" w:color="auto" w:fill="DCE1E6" w:themeFill="accent1"/>
            <w:vAlign w:val="center"/>
          </w:tcPr>
          <w:p w:rsidR="0070194B" w:rsidRPr="00393CD4" w:rsidRDefault="00B306E6" w:rsidP="008B6299">
            <w:pPr>
              <w:rPr>
                <w:rFonts w:ascii="Calibri" w:hAnsi="Calibri" w:cs="Calibri"/>
                <w:b/>
              </w:rPr>
            </w:pPr>
            <w:r w:rsidRPr="00393CD4">
              <w:rPr>
                <w:rFonts w:ascii="Calibri" w:hAnsi="Calibri" w:cs="Calibri"/>
                <w:b/>
              </w:rPr>
              <w:t>Population</w:t>
            </w:r>
            <w:r w:rsidR="00C43C9E" w:rsidRPr="00393CD4">
              <w:rPr>
                <w:rFonts w:ascii="Calibri" w:hAnsi="Calibri" w:cs="Calibri"/>
                <w:b/>
              </w:rPr>
              <w:t xml:space="preserve"> totale</w:t>
            </w:r>
            <w:r w:rsidR="000217B5">
              <w:rPr>
                <w:rFonts w:ascii="Calibri" w:hAnsi="Calibri" w:cs="Calibri"/>
                <w:b/>
              </w:rPr>
              <w:t xml:space="preserve"> INSEE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70194B" w:rsidRPr="005050AB" w:rsidRDefault="003619B2" w:rsidP="008B629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613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06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6E6" w:rsidRPr="00393CD4">
              <w:rPr>
                <w:rFonts w:ascii="Calibri" w:hAnsi="Calibri" w:cs="Calibri"/>
              </w:rPr>
              <w:t xml:space="preserve"> </w:t>
            </w:r>
            <w:r w:rsidR="00CF6373" w:rsidRPr="005050AB">
              <w:rPr>
                <w:rFonts w:ascii="Calibri" w:hAnsi="Calibri" w:cs="Calibri"/>
              </w:rPr>
              <w:t xml:space="preserve">Commune </w:t>
            </w:r>
            <w:r w:rsidR="00BD3333" w:rsidRPr="005050AB">
              <w:rPr>
                <w:rFonts w:ascii="Calibri" w:hAnsi="Calibri" w:cs="Calibri"/>
              </w:rPr>
              <w:t>≤</w:t>
            </w:r>
            <w:r w:rsidR="00B306E6" w:rsidRPr="005050AB">
              <w:rPr>
                <w:rFonts w:ascii="Calibri" w:hAnsi="Calibri" w:cs="Calibri"/>
              </w:rPr>
              <w:t xml:space="preserve"> 2000 habitants </w:t>
            </w:r>
          </w:p>
          <w:p w:rsidR="00B306E6" w:rsidRPr="00393CD4" w:rsidRDefault="003619B2" w:rsidP="008B629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1385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6E6" w:rsidRPr="005050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6E6" w:rsidRPr="005050AB">
              <w:rPr>
                <w:rFonts w:ascii="Calibri" w:hAnsi="Calibri" w:cs="Calibri"/>
              </w:rPr>
              <w:t xml:space="preserve"> </w:t>
            </w:r>
            <w:r w:rsidR="00CF6373" w:rsidRPr="005050AB">
              <w:rPr>
                <w:rFonts w:ascii="Calibri" w:hAnsi="Calibri" w:cs="Calibri"/>
              </w:rPr>
              <w:t xml:space="preserve">Commune </w:t>
            </w:r>
            <w:r w:rsidR="00B306E6" w:rsidRPr="005050AB">
              <w:rPr>
                <w:rFonts w:ascii="Calibri" w:hAnsi="Calibri" w:cs="Calibri"/>
              </w:rPr>
              <w:t>&gt; 2000 habitants</w:t>
            </w:r>
            <w:r w:rsidR="00B306E6" w:rsidRPr="00393CD4">
              <w:rPr>
                <w:rFonts w:ascii="Calibri" w:hAnsi="Calibri" w:cs="Calibri"/>
              </w:rPr>
              <w:t xml:space="preserve"> </w:t>
            </w:r>
          </w:p>
        </w:tc>
      </w:tr>
    </w:tbl>
    <w:p w:rsidR="001F0B0C" w:rsidRPr="00C40C91" w:rsidRDefault="001F0B0C" w:rsidP="001F0B0C">
      <w:pPr>
        <w:spacing w:after="0" w:line="240" w:lineRule="auto"/>
        <w:rPr>
          <w:rFonts w:ascii="Calibri" w:hAnsi="Calibri" w:cs="Calibri"/>
          <w:sz w:val="14"/>
        </w:rPr>
      </w:pPr>
    </w:p>
    <w:p w:rsidR="00EF4955" w:rsidRPr="00B27B12" w:rsidRDefault="00EF4955" w:rsidP="00EF4955">
      <w:pPr>
        <w:spacing w:after="0" w:line="240" w:lineRule="auto"/>
        <w:rPr>
          <w:rFonts w:ascii="Calibri" w:hAnsi="Calibri" w:cs="Calibri"/>
          <w:b/>
          <w:color w:val="FFFFFF" w:themeColor="text1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33"/>
      </w:tblGrid>
      <w:tr w:rsidR="001F0B0C" w:rsidRPr="00393CD4" w:rsidTr="00195E9B">
        <w:tc>
          <w:tcPr>
            <w:tcW w:w="2405" w:type="dxa"/>
            <w:shd w:val="clear" w:color="auto" w:fill="DCE1E6" w:themeFill="accent1"/>
            <w:vAlign w:val="center"/>
          </w:tcPr>
          <w:p w:rsidR="001F0B0C" w:rsidRPr="00393CD4" w:rsidRDefault="001F0B0C" w:rsidP="008B6299">
            <w:pPr>
              <w:jc w:val="center"/>
              <w:rPr>
                <w:rFonts w:ascii="Calibri" w:hAnsi="Calibri" w:cs="Calibri"/>
                <w:b/>
              </w:rPr>
            </w:pPr>
            <w:r w:rsidRPr="00393CD4">
              <w:rPr>
                <w:rFonts w:ascii="Calibri" w:hAnsi="Calibri" w:cs="Calibri"/>
                <w:b/>
              </w:rPr>
              <w:t>Personne en charge du dossier</w:t>
            </w:r>
          </w:p>
        </w:tc>
        <w:tc>
          <w:tcPr>
            <w:tcW w:w="3402" w:type="dxa"/>
            <w:shd w:val="clear" w:color="auto" w:fill="DCE1E6" w:themeFill="accent1"/>
            <w:vAlign w:val="center"/>
          </w:tcPr>
          <w:p w:rsidR="001F0B0C" w:rsidRPr="00393CD4" w:rsidRDefault="0087194A" w:rsidP="008B62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É</w:t>
            </w:r>
            <w:r w:rsidR="00393CD4" w:rsidRPr="00393CD4">
              <w:rPr>
                <w:rFonts w:ascii="Calibri" w:hAnsi="Calibri" w:cs="Calibri"/>
                <w:b/>
              </w:rPr>
              <w:t>LU(E) REFERENT(E)</w:t>
            </w:r>
          </w:p>
        </w:tc>
        <w:tc>
          <w:tcPr>
            <w:tcW w:w="3233" w:type="dxa"/>
            <w:shd w:val="clear" w:color="auto" w:fill="DCE1E6" w:themeFill="accent1"/>
            <w:vAlign w:val="center"/>
          </w:tcPr>
          <w:p w:rsidR="001F0B0C" w:rsidRPr="00393CD4" w:rsidRDefault="00393CD4" w:rsidP="0087194A">
            <w:pPr>
              <w:jc w:val="center"/>
              <w:rPr>
                <w:rFonts w:ascii="Calibri" w:hAnsi="Calibri" w:cs="Calibri"/>
                <w:b/>
              </w:rPr>
            </w:pPr>
            <w:r w:rsidRPr="00393CD4">
              <w:rPr>
                <w:rFonts w:ascii="Calibri" w:hAnsi="Calibri" w:cs="Calibri"/>
                <w:b/>
              </w:rPr>
              <w:t>AGENT R</w:t>
            </w:r>
            <w:r w:rsidR="0087194A">
              <w:rPr>
                <w:rFonts w:ascii="Calibri" w:hAnsi="Calibri" w:cs="Calibri"/>
                <w:b/>
              </w:rPr>
              <w:t>É</w:t>
            </w:r>
            <w:r w:rsidRPr="00393CD4">
              <w:rPr>
                <w:rFonts w:ascii="Calibri" w:hAnsi="Calibri" w:cs="Calibri"/>
                <w:b/>
              </w:rPr>
              <w:t>F</w:t>
            </w:r>
            <w:r w:rsidR="0087194A">
              <w:rPr>
                <w:rFonts w:ascii="Calibri" w:hAnsi="Calibri" w:cs="Calibri"/>
                <w:b/>
              </w:rPr>
              <w:t>É</w:t>
            </w:r>
            <w:r w:rsidRPr="00393CD4">
              <w:rPr>
                <w:rFonts w:ascii="Calibri" w:hAnsi="Calibri" w:cs="Calibri"/>
                <w:b/>
              </w:rPr>
              <w:t>RENT</w:t>
            </w:r>
            <w:r w:rsidR="00C56AA6">
              <w:rPr>
                <w:rFonts w:ascii="Calibri" w:hAnsi="Calibri" w:cs="Calibri"/>
                <w:b/>
              </w:rPr>
              <w:t>(E)</w:t>
            </w:r>
          </w:p>
        </w:tc>
      </w:tr>
      <w:tr w:rsidR="001F0B0C" w:rsidRPr="00393CD4" w:rsidTr="00195E9B">
        <w:tc>
          <w:tcPr>
            <w:tcW w:w="2405" w:type="dxa"/>
            <w:shd w:val="clear" w:color="auto" w:fill="DCE1E6" w:themeFill="accent1"/>
            <w:vAlign w:val="center"/>
          </w:tcPr>
          <w:p w:rsidR="001F0B0C" w:rsidRPr="00393CD4" w:rsidRDefault="00D478F0" w:rsidP="008B6299">
            <w:pPr>
              <w:jc w:val="center"/>
              <w:rPr>
                <w:rFonts w:ascii="Calibri" w:hAnsi="Calibri" w:cs="Calibri"/>
              </w:rPr>
            </w:pPr>
            <w:r w:rsidRPr="00393CD4">
              <w:rPr>
                <w:rFonts w:ascii="Calibri" w:hAnsi="Calibri" w:cs="Calibri"/>
              </w:rPr>
              <w:t>NOM Prénom</w:t>
            </w:r>
          </w:p>
        </w:tc>
        <w:tc>
          <w:tcPr>
            <w:tcW w:w="3402" w:type="dxa"/>
            <w:vAlign w:val="center"/>
          </w:tcPr>
          <w:p w:rsidR="001F0B0C" w:rsidRPr="00393CD4" w:rsidRDefault="001F0B0C" w:rsidP="008B62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Align w:val="center"/>
          </w:tcPr>
          <w:p w:rsidR="001F0B0C" w:rsidRPr="00393CD4" w:rsidRDefault="001F0B0C" w:rsidP="008B6299">
            <w:pPr>
              <w:jc w:val="center"/>
              <w:rPr>
                <w:rFonts w:ascii="Calibri" w:hAnsi="Calibri" w:cs="Calibri"/>
              </w:rPr>
            </w:pPr>
          </w:p>
        </w:tc>
      </w:tr>
      <w:tr w:rsidR="001F0B0C" w:rsidRPr="00393CD4" w:rsidTr="00195E9B">
        <w:tc>
          <w:tcPr>
            <w:tcW w:w="2405" w:type="dxa"/>
            <w:shd w:val="clear" w:color="auto" w:fill="DCE1E6" w:themeFill="accent1"/>
            <w:vAlign w:val="center"/>
          </w:tcPr>
          <w:p w:rsidR="001F0B0C" w:rsidRPr="00393CD4" w:rsidRDefault="001F0B0C" w:rsidP="008B6299">
            <w:pPr>
              <w:jc w:val="center"/>
              <w:rPr>
                <w:rFonts w:ascii="Calibri" w:hAnsi="Calibri" w:cs="Calibri"/>
              </w:rPr>
            </w:pPr>
            <w:r w:rsidRPr="00393CD4">
              <w:rPr>
                <w:rFonts w:ascii="Calibri" w:hAnsi="Calibri" w:cs="Calibri"/>
              </w:rPr>
              <w:t>Mail</w:t>
            </w:r>
          </w:p>
        </w:tc>
        <w:tc>
          <w:tcPr>
            <w:tcW w:w="3402" w:type="dxa"/>
            <w:vAlign w:val="center"/>
          </w:tcPr>
          <w:p w:rsidR="001F0B0C" w:rsidRPr="00393CD4" w:rsidRDefault="001F0B0C" w:rsidP="008B62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Align w:val="center"/>
          </w:tcPr>
          <w:p w:rsidR="001F0B0C" w:rsidRPr="00393CD4" w:rsidRDefault="001F0B0C" w:rsidP="008B629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11D06" w:rsidRPr="00393CD4" w:rsidRDefault="00B7571F" w:rsidP="00711D06">
      <w:pPr>
        <w:shd w:val="clear" w:color="auto" w:fill="32B6C8" w:themeFill="background2"/>
        <w:spacing w:after="0" w:line="240" w:lineRule="auto"/>
        <w:rPr>
          <w:rFonts w:ascii="Calibri" w:hAnsi="Calibri" w:cs="Calibri"/>
          <w:b/>
          <w:smallCaps/>
          <w:color w:val="FFFFFF" w:themeColor="text1"/>
          <w:sz w:val="28"/>
          <w:szCs w:val="28"/>
        </w:rPr>
      </w:pPr>
      <w:proofErr w:type="spellStart"/>
      <w:r>
        <w:rPr>
          <w:rFonts w:ascii="Calibri" w:hAnsi="Calibri" w:cs="Calibri"/>
          <w:b/>
          <w:smallCaps/>
          <w:color w:val="FFFFFF" w:themeColor="text1"/>
          <w:sz w:val="28"/>
          <w:szCs w:val="28"/>
        </w:rPr>
        <w:lastRenderedPageBreak/>
        <w:t>Op</w:t>
      </w:r>
      <w:r w:rsidR="0087194A" w:rsidRPr="00611ECF">
        <w:rPr>
          <w:rFonts w:ascii="Calibri" w:hAnsi="Calibri" w:cs="Calibri"/>
          <w:b/>
          <w:smallCaps/>
          <w:color w:val="FFFFFF" w:themeColor="text1"/>
        </w:rPr>
        <w:t>É</w:t>
      </w:r>
      <w:r>
        <w:rPr>
          <w:rFonts w:ascii="Calibri" w:hAnsi="Calibri" w:cs="Calibri"/>
          <w:b/>
          <w:smallCaps/>
          <w:color w:val="FFFFFF" w:themeColor="text1"/>
          <w:sz w:val="28"/>
          <w:szCs w:val="28"/>
        </w:rPr>
        <w:t>rations</w:t>
      </w:r>
      <w:proofErr w:type="spellEnd"/>
    </w:p>
    <w:p w:rsidR="00711D06" w:rsidRPr="00B27B12" w:rsidRDefault="00711D06" w:rsidP="00711D06">
      <w:pPr>
        <w:spacing w:after="0" w:line="240" w:lineRule="auto"/>
        <w:rPr>
          <w:rFonts w:ascii="Calibri" w:hAnsi="Calibri" w:cs="Calibri"/>
          <w:b/>
          <w:color w:val="FFFFFF" w:themeColor="text1"/>
          <w:sz w:val="16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E36BF" w:rsidRPr="00393CD4" w:rsidTr="00CF6373">
        <w:tc>
          <w:tcPr>
            <w:tcW w:w="3397" w:type="dxa"/>
            <w:shd w:val="clear" w:color="auto" w:fill="DCE1E6" w:themeFill="accent1"/>
            <w:vAlign w:val="center"/>
          </w:tcPr>
          <w:p w:rsidR="008E36BF" w:rsidRPr="00393CD4" w:rsidRDefault="0087194A" w:rsidP="006A67C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É</w:t>
            </w:r>
            <w:r w:rsidR="00393CD4" w:rsidRPr="00393CD4">
              <w:rPr>
                <w:rFonts w:ascii="Calibri" w:hAnsi="Calibri" w:cs="Calibri"/>
                <w:b/>
              </w:rPr>
              <w:t>CLAIRAGE PUBLIC</w:t>
            </w:r>
          </w:p>
        </w:tc>
        <w:tc>
          <w:tcPr>
            <w:tcW w:w="5670" w:type="dxa"/>
            <w:shd w:val="clear" w:color="auto" w:fill="DCE1E6" w:themeFill="accent1"/>
          </w:tcPr>
          <w:p w:rsidR="008E36BF" w:rsidRPr="00393CD4" w:rsidRDefault="00393CD4" w:rsidP="00611ECF">
            <w:pPr>
              <w:jc w:val="center"/>
              <w:rPr>
                <w:rFonts w:ascii="Calibri" w:hAnsi="Calibri" w:cs="Calibri"/>
                <w:b/>
              </w:rPr>
            </w:pPr>
            <w:r w:rsidRPr="00393CD4">
              <w:rPr>
                <w:rFonts w:ascii="Calibri" w:hAnsi="Calibri" w:cs="Calibri"/>
                <w:b/>
              </w:rPr>
              <w:t>B</w:t>
            </w:r>
            <w:r w:rsidR="00611ECF">
              <w:rPr>
                <w:rFonts w:ascii="Calibri" w:hAnsi="Calibri" w:cs="Calibri"/>
                <w:b/>
              </w:rPr>
              <w:t>Ā</w:t>
            </w:r>
            <w:r w:rsidRPr="00393CD4">
              <w:rPr>
                <w:rFonts w:ascii="Calibri" w:hAnsi="Calibri" w:cs="Calibri"/>
                <w:b/>
              </w:rPr>
              <w:t>TIMENT</w:t>
            </w:r>
            <w:r w:rsidR="00E36434">
              <w:rPr>
                <w:rFonts w:ascii="Calibri" w:hAnsi="Calibri" w:cs="Calibri"/>
                <w:b/>
              </w:rPr>
              <w:t xml:space="preserve"> ET </w:t>
            </w:r>
            <w:r w:rsidR="00EA3FEE">
              <w:rPr>
                <w:rFonts w:ascii="Calibri" w:hAnsi="Calibri" w:cs="Calibri"/>
                <w:b/>
              </w:rPr>
              <w:t>IRVE</w:t>
            </w:r>
          </w:p>
        </w:tc>
      </w:tr>
      <w:tr w:rsidR="008E36BF" w:rsidRPr="00393CD4" w:rsidTr="00CF6373">
        <w:tc>
          <w:tcPr>
            <w:tcW w:w="3397" w:type="dxa"/>
            <w:shd w:val="clear" w:color="auto" w:fill="auto"/>
            <w:vAlign w:val="center"/>
          </w:tcPr>
          <w:p w:rsidR="008E36BF" w:rsidRDefault="003619B2" w:rsidP="006A67C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2680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6BF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36BF" w:rsidRPr="00393CD4">
              <w:rPr>
                <w:rFonts w:ascii="Calibri" w:hAnsi="Calibri" w:cs="Calibri"/>
              </w:rPr>
              <w:t xml:space="preserve"> </w:t>
            </w:r>
            <w:r w:rsidR="00BC5E3F" w:rsidRPr="00393CD4">
              <w:rPr>
                <w:rFonts w:ascii="Calibri" w:hAnsi="Calibri" w:cs="Calibri"/>
              </w:rPr>
              <w:t>Remplacement</w:t>
            </w:r>
            <w:r w:rsidR="008E36BF" w:rsidRPr="00393CD4">
              <w:rPr>
                <w:rFonts w:ascii="Calibri" w:hAnsi="Calibri" w:cs="Calibri"/>
              </w:rPr>
              <w:t xml:space="preserve"> d’anciens luminaires par des LED</w:t>
            </w:r>
          </w:p>
          <w:p w:rsidR="00831016" w:rsidRPr="00393CD4" w:rsidRDefault="003619B2" w:rsidP="006A67C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2365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702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7702" w:rsidRPr="00393CD4">
              <w:rPr>
                <w:rFonts w:ascii="Calibri" w:hAnsi="Calibri" w:cs="Calibri"/>
              </w:rPr>
              <w:t xml:space="preserve"> </w:t>
            </w:r>
            <w:r w:rsidR="006B7702">
              <w:rPr>
                <w:rFonts w:ascii="Calibri" w:hAnsi="Calibri" w:cs="Calibri"/>
              </w:rPr>
              <w:t>Luminaire solaire</w:t>
            </w:r>
            <w:r w:rsidR="00EA3FEE">
              <w:rPr>
                <w:rFonts w:ascii="Calibri" w:hAnsi="Calibri" w:cs="Calibri"/>
              </w:rPr>
              <w:t xml:space="preserve"> autonome</w:t>
            </w:r>
            <w:r w:rsidR="00FD5283">
              <w:rPr>
                <w:rFonts w:ascii="Calibri" w:hAnsi="Calibri" w:cs="Calibri"/>
              </w:rPr>
              <w:t>*</w:t>
            </w:r>
          </w:p>
          <w:p w:rsidR="008E36BF" w:rsidRPr="00393CD4" w:rsidRDefault="003619B2" w:rsidP="006A67C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527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6BF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36BF" w:rsidRPr="00393CD4">
              <w:rPr>
                <w:rFonts w:ascii="Calibri" w:hAnsi="Calibri" w:cs="Calibri"/>
              </w:rPr>
              <w:t xml:space="preserve"> </w:t>
            </w:r>
            <w:r w:rsidR="00BC5E3F" w:rsidRPr="00393CD4">
              <w:rPr>
                <w:rFonts w:ascii="Calibri" w:hAnsi="Calibri" w:cs="Calibri"/>
              </w:rPr>
              <w:t>Rénovation</w:t>
            </w:r>
            <w:r w:rsidR="00D96B7C" w:rsidRPr="00393CD4">
              <w:rPr>
                <w:rFonts w:ascii="Calibri" w:hAnsi="Calibri" w:cs="Calibri"/>
              </w:rPr>
              <w:t xml:space="preserve"> armoire </w:t>
            </w:r>
            <w:r w:rsidR="008E36BF" w:rsidRPr="00393CD4">
              <w:rPr>
                <w:rFonts w:ascii="Calibri" w:hAnsi="Calibri" w:cs="Calibri"/>
              </w:rPr>
              <w:t>éclairage public</w:t>
            </w:r>
            <w:r w:rsidR="00FD5283">
              <w:rPr>
                <w:rFonts w:ascii="Calibri" w:hAnsi="Calibri" w:cs="Calibri"/>
              </w:rPr>
              <w:t>*</w:t>
            </w:r>
          </w:p>
          <w:p w:rsidR="008E36BF" w:rsidRDefault="003619B2" w:rsidP="006A67C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672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6BF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36BF" w:rsidRPr="00393CD4">
              <w:rPr>
                <w:rFonts w:ascii="Calibri" w:hAnsi="Calibri" w:cs="Calibri"/>
              </w:rPr>
              <w:t xml:space="preserve"> </w:t>
            </w:r>
            <w:r w:rsidR="00EA3FEE">
              <w:rPr>
                <w:rFonts w:ascii="Calibri" w:hAnsi="Calibri" w:cs="Calibri"/>
              </w:rPr>
              <w:t>H</w:t>
            </w:r>
            <w:r w:rsidR="008E36BF" w:rsidRPr="00393CD4">
              <w:rPr>
                <w:rFonts w:ascii="Calibri" w:hAnsi="Calibri" w:cs="Calibri"/>
              </w:rPr>
              <w:t>orloge astronomique</w:t>
            </w:r>
            <w:r w:rsidR="00FD5283">
              <w:rPr>
                <w:rFonts w:ascii="Calibri" w:hAnsi="Calibri" w:cs="Calibri"/>
              </w:rPr>
              <w:t>*</w:t>
            </w:r>
          </w:p>
          <w:p w:rsidR="003C4DAD" w:rsidRPr="00393CD4" w:rsidRDefault="003619B2" w:rsidP="003C4DA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59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AD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4DAD" w:rsidRPr="00393CD4">
              <w:rPr>
                <w:rFonts w:ascii="Calibri" w:hAnsi="Calibri" w:cs="Calibri"/>
              </w:rPr>
              <w:t xml:space="preserve"> </w:t>
            </w:r>
            <w:r w:rsidR="003C4DAD">
              <w:rPr>
                <w:rFonts w:ascii="Calibri" w:hAnsi="Calibri" w:cs="Calibri"/>
              </w:rPr>
              <w:t xml:space="preserve">Rénovation éclairage </w:t>
            </w:r>
            <w:r w:rsidR="00661985">
              <w:rPr>
                <w:rFonts w:ascii="Calibri" w:hAnsi="Calibri" w:cs="Calibri"/>
              </w:rPr>
              <w:t xml:space="preserve">de </w:t>
            </w:r>
            <w:r w:rsidR="003C4DAD">
              <w:rPr>
                <w:rFonts w:ascii="Calibri" w:hAnsi="Calibri" w:cs="Calibri"/>
              </w:rPr>
              <w:t>stade*</w:t>
            </w:r>
          </w:p>
        </w:tc>
        <w:tc>
          <w:tcPr>
            <w:tcW w:w="5670" w:type="dxa"/>
          </w:tcPr>
          <w:p w:rsidR="00BC5E3F" w:rsidRDefault="003619B2" w:rsidP="006A67C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8914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6BF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36BF" w:rsidRPr="00393CD4">
              <w:rPr>
                <w:rFonts w:ascii="Calibri" w:hAnsi="Calibri" w:cs="Calibri"/>
              </w:rPr>
              <w:t xml:space="preserve"> </w:t>
            </w:r>
            <w:r w:rsidR="00BC5E3F" w:rsidRPr="00393CD4">
              <w:rPr>
                <w:rFonts w:ascii="Calibri" w:hAnsi="Calibri" w:cs="Calibri"/>
              </w:rPr>
              <w:t>Rénovation de bâtiment (</w:t>
            </w:r>
            <w:r w:rsidR="00E9420A">
              <w:rPr>
                <w:rFonts w:ascii="Calibri" w:hAnsi="Calibri" w:cs="Calibri"/>
              </w:rPr>
              <w:t xml:space="preserve">audit énergétique, </w:t>
            </w:r>
            <w:r w:rsidR="00BC5E3F" w:rsidRPr="00393CD4">
              <w:rPr>
                <w:rFonts w:ascii="Calibri" w:hAnsi="Calibri" w:cs="Calibri"/>
              </w:rPr>
              <w:t xml:space="preserve">isolation, </w:t>
            </w:r>
            <w:r w:rsidR="003C4DAD" w:rsidRPr="00393CD4">
              <w:rPr>
                <w:rFonts w:ascii="Calibri" w:hAnsi="Calibri" w:cs="Calibri"/>
              </w:rPr>
              <w:t>ventilation</w:t>
            </w:r>
            <w:r w:rsidR="003C4DAD">
              <w:rPr>
                <w:rFonts w:ascii="Calibri" w:hAnsi="Calibri" w:cs="Calibri"/>
              </w:rPr>
              <w:t xml:space="preserve">, </w:t>
            </w:r>
            <w:r w:rsidR="00BC5E3F" w:rsidRPr="00393CD4">
              <w:rPr>
                <w:rFonts w:ascii="Calibri" w:hAnsi="Calibri" w:cs="Calibri"/>
              </w:rPr>
              <w:t xml:space="preserve">menuiserie, </w:t>
            </w:r>
            <w:r w:rsidR="003C4DAD">
              <w:rPr>
                <w:rFonts w:ascii="Calibri" w:hAnsi="Calibri" w:cs="Calibri"/>
              </w:rPr>
              <w:t>éclairage</w:t>
            </w:r>
            <w:r w:rsidR="00BC5E3F" w:rsidRPr="00393CD4">
              <w:rPr>
                <w:rFonts w:ascii="Calibri" w:hAnsi="Calibri" w:cs="Calibri"/>
              </w:rPr>
              <w:t>)</w:t>
            </w:r>
          </w:p>
          <w:p w:rsidR="003C4DAD" w:rsidRDefault="003619B2" w:rsidP="003C4DA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876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AD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4DAD" w:rsidRPr="00393CD4">
              <w:rPr>
                <w:rFonts w:ascii="Calibri" w:hAnsi="Calibri" w:cs="Calibri"/>
              </w:rPr>
              <w:t xml:space="preserve"> </w:t>
            </w:r>
            <w:r w:rsidR="003C4DAD">
              <w:rPr>
                <w:rFonts w:ascii="Calibri" w:hAnsi="Calibri" w:cs="Calibri"/>
              </w:rPr>
              <w:t>Changement de chaudière</w:t>
            </w:r>
          </w:p>
          <w:p w:rsidR="003C4DAD" w:rsidRPr="00393CD4" w:rsidRDefault="003619B2" w:rsidP="003C4DA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0013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A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C4DAD" w:rsidRPr="00393CD4">
              <w:rPr>
                <w:rFonts w:ascii="Calibri" w:hAnsi="Calibri" w:cs="Calibri"/>
              </w:rPr>
              <w:t xml:space="preserve"> Projet chaufferie bois avec ou sans réseau de chaleur</w:t>
            </w:r>
          </w:p>
          <w:p w:rsidR="008E36BF" w:rsidRPr="00393CD4" w:rsidRDefault="003619B2" w:rsidP="006A67C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5964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6BF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36BF" w:rsidRPr="00393CD4">
              <w:rPr>
                <w:rFonts w:ascii="Calibri" w:hAnsi="Calibri" w:cs="Calibri"/>
              </w:rPr>
              <w:t xml:space="preserve"> </w:t>
            </w:r>
            <w:r w:rsidR="003C4DAD">
              <w:rPr>
                <w:rFonts w:ascii="Calibri" w:hAnsi="Calibri" w:cs="Calibri"/>
              </w:rPr>
              <w:t>S</w:t>
            </w:r>
            <w:r w:rsidR="008E36BF" w:rsidRPr="00393CD4">
              <w:rPr>
                <w:rFonts w:ascii="Calibri" w:hAnsi="Calibri" w:cs="Calibri"/>
              </w:rPr>
              <w:t>olaire photovoltaïque</w:t>
            </w:r>
          </w:p>
          <w:p w:rsidR="008E36BF" w:rsidRPr="00393CD4" w:rsidRDefault="003619B2" w:rsidP="006A67C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5233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6BF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36BF" w:rsidRPr="00393CD4">
              <w:rPr>
                <w:rFonts w:ascii="Calibri" w:hAnsi="Calibri" w:cs="Calibri"/>
              </w:rPr>
              <w:t xml:space="preserve"> </w:t>
            </w:r>
            <w:r w:rsidR="003C4DAD">
              <w:rPr>
                <w:rFonts w:ascii="Calibri" w:hAnsi="Calibri" w:cs="Calibri"/>
              </w:rPr>
              <w:t>Solaire</w:t>
            </w:r>
            <w:r w:rsidR="00BC5E3F" w:rsidRPr="00393CD4">
              <w:rPr>
                <w:rFonts w:ascii="Calibri" w:hAnsi="Calibri" w:cs="Calibri"/>
              </w:rPr>
              <w:t xml:space="preserve"> thermique</w:t>
            </w:r>
          </w:p>
          <w:p w:rsidR="008E36BF" w:rsidRPr="00393CD4" w:rsidRDefault="003619B2" w:rsidP="0086550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1561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6BF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36BF" w:rsidRPr="00393CD4">
              <w:rPr>
                <w:rFonts w:ascii="Calibri" w:hAnsi="Calibri" w:cs="Calibri"/>
              </w:rPr>
              <w:t xml:space="preserve"> </w:t>
            </w:r>
            <w:r w:rsidR="002871FC" w:rsidRPr="00393CD4">
              <w:rPr>
                <w:rFonts w:ascii="Calibri" w:hAnsi="Calibri" w:cs="Calibri"/>
              </w:rPr>
              <w:t xml:space="preserve">Projet </w:t>
            </w:r>
            <w:r w:rsidR="008E36BF" w:rsidRPr="00393CD4">
              <w:rPr>
                <w:rFonts w:ascii="Calibri" w:hAnsi="Calibri" w:cs="Calibri"/>
              </w:rPr>
              <w:t>borne de recharge pour véhicules électriques</w:t>
            </w:r>
            <w:r w:rsidR="006B7702">
              <w:rPr>
                <w:rFonts w:ascii="Calibri" w:hAnsi="Calibri" w:cs="Calibri"/>
              </w:rPr>
              <w:t xml:space="preserve"> </w:t>
            </w:r>
            <w:r w:rsidR="00EA3FEE" w:rsidRPr="00EA3FEE">
              <w:rPr>
                <w:rFonts w:ascii="Calibri" w:hAnsi="Calibri" w:cs="Calibri"/>
                <w:sz w:val="20"/>
              </w:rPr>
              <w:t>(IRVE)</w:t>
            </w:r>
          </w:p>
        </w:tc>
      </w:tr>
      <w:tr w:rsidR="002027FD" w:rsidRPr="00393CD4" w:rsidTr="008D7CAD">
        <w:tc>
          <w:tcPr>
            <w:tcW w:w="9067" w:type="dxa"/>
            <w:gridSpan w:val="2"/>
            <w:shd w:val="clear" w:color="auto" w:fill="EDEFF0" w:themeFill="accent3" w:themeFillTint="33"/>
            <w:vAlign w:val="center"/>
          </w:tcPr>
          <w:p w:rsidR="002027FD" w:rsidRDefault="002027FD" w:rsidP="002027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Aide sollicitée pour de </w:t>
            </w:r>
            <w:sdt>
              <w:sdtPr>
                <w:rPr>
                  <w:rFonts w:ascii="Calibri" w:hAnsi="Calibri" w:cs="Calibri"/>
                </w:rPr>
                <w:id w:val="-43768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393CD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l’étude ou </w:t>
            </w:r>
            <w:r w:rsidR="00233E85">
              <w:rPr>
                <w:rFonts w:ascii="Calibri" w:hAnsi="Calibri" w:cs="Calibri"/>
              </w:rPr>
              <w:t xml:space="preserve">de </w:t>
            </w:r>
            <w:sdt>
              <w:sdtPr>
                <w:rPr>
                  <w:rFonts w:ascii="Calibri" w:hAnsi="Calibri" w:cs="Calibri"/>
                </w:rPr>
                <w:id w:val="172903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E8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393CD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l’investissement</w:t>
            </w:r>
          </w:p>
        </w:tc>
      </w:tr>
    </w:tbl>
    <w:p w:rsidR="00FD5283" w:rsidRPr="00FD5283" w:rsidRDefault="00FD5283" w:rsidP="00BC5E3F">
      <w:pPr>
        <w:spacing w:after="0" w:line="240" w:lineRule="auto"/>
        <w:rPr>
          <w:rFonts w:ascii="Calibri" w:hAnsi="Calibri" w:cs="Calibri"/>
          <w:i/>
          <w:color w:val="73787D" w:themeColor="accent5"/>
          <w:sz w:val="20"/>
        </w:rPr>
      </w:pPr>
      <w:r w:rsidRPr="00FD5283">
        <w:rPr>
          <w:rFonts w:ascii="Calibri" w:hAnsi="Calibri" w:cs="Calibri"/>
          <w:i/>
          <w:color w:val="73787D" w:themeColor="accent5"/>
          <w:sz w:val="20"/>
        </w:rPr>
        <w:t xml:space="preserve">* non éligibles au </w:t>
      </w:r>
      <w:r w:rsidR="00C53B17">
        <w:rPr>
          <w:rFonts w:ascii="Calibri" w:hAnsi="Calibri" w:cs="Calibri"/>
          <w:i/>
          <w:color w:val="73787D" w:themeColor="accent5"/>
          <w:sz w:val="20"/>
        </w:rPr>
        <w:t>FONDS</w:t>
      </w:r>
      <w:r w:rsidRPr="00FD5283">
        <w:rPr>
          <w:rFonts w:ascii="Calibri" w:hAnsi="Calibri" w:cs="Calibri"/>
          <w:i/>
          <w:color w:val="73787D" w:themeColor="accent5"/>
          <w:sz w:val="20"/>
        </w:rPr>
        <w:t xml:space="preserve"> ECLAIRAGE PUBLIC</w:t>
      </w:r>
    </w:p>
    <w:p w:rsidR="00BB539D" w:rsidRPr="00D31346" w:rsidRDefault="00BB539D" w:rsidP="00711D06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0"/>
      </w:tblGrid>
      <w:tr w:rsidR="00E567FA" w:rsidRPr="00393CD4" w:rsidTr="00E567FA">
        <w:tc>
          <w:tcPr>
            <w:tcW w:w="9040" w:type="dxa"/>
            <w:shd w:val="clear" w:color="auto" w:fill="DCE1E6" w:themeFill="accent1"/>
          </w:tcPr>
          <w:p w:rsidR="00E567FA" w:rsidRPr="00393CD4" w:rsidRDefault="00393CD4" w:rsidP="00E567FA">
            <w:pPr>
              <w:jc w:val="center"/>
              <w:rPr>
                <w:rFonts w:ascii="Calibri" w:hAnsi="Calibri" w:cs="Calibri"/>
                <w:b/>
                <w:color w:val="46505A" w:themeColor="accent6"/>
              </w:rPr>
            </w:pPr>
            <w:r w:rsidRPr="00393CD4">
              <w:rPr>
                <w:rFonts w:ascii="Calibri" w:hAnsi="Calibri" w:cs="Calibri"/>
                <w:b/>
              </w:rPr>
              <w:t xml:space="preserve">NATURE </w:t>
            </w:r>
            <w:r w:rsidR="003F2FA3">
              <w:rPr>
                <w:rFonts w:ascii="Calibri" w:hAnsi="Calibri" w:cs="Calibri"/>
                <w:b/>
              </w:rPr>
              <w:t xml:space="preserve">ET </w:t>
            </w:r>
            <w:r w:rsidR="00191F2C">
              <w:rPr>
                <w:rFonts w:ascii="Calibri" w:hAnsi="Calibri" w:cs="Calibri"/>
                <w:b/>
              </w:rPr>
              <w:t>LIEU</w:t>
            </w:r>
            <w:r w:rsidR="003F2FA3">
              <w:rPr>
                <w:rFonts w:ascii="Calibri" w:hAnsi="Calibri" w:cs="Calibri"/>
                <w:b/>
              </w:rPr>
              <w:t xml:space="preserve"> </w:t>
            </w:r>
            <w:r w:rsidRPr="00393CD4">
              <w:rPr>
                <w:rFonts w:ascii="Calibri" w:hAnsi="Calibri" w:cs="Calibri"/>
                <w:b/>
              </w:rPr>
              <w:t>DES TRAVAUX</w:t>
            </w:r>
          </w:p>
        </w:tc>
      </w:tr>
      <w:tr w:rsidR="00E567FA" w:rsidRPr="00393CD4" w:rsidTr="00E567FA">
        <w:tc>
          <w:tcPr>
            <w:tcW w:w="9040" w:type="dxa"/>
          </w:tcPr>
          <w:p w:rsidR="00E567FA" w:rsidRDefault="00E567FA" w:rsidP="001F0B0C">
            <w:pPr>
              <w:rPr>
                <w:rFonts w:ascii="Calibri" w:hAnsi="Calibri" w:cs="Calibri"/>
              </w:rPr>
            </w:pPr>
          </w:p>
          <w:p w:rsidR="00611ECF" w:rsidRPr="00393CD4" w:rsidRDefault="00611ECF" w:rsidP="001F0B0C">
            <w:pPr>
              <w:rPr>
                <w:rFonts w:ascii="Calibri" w:hAnsi="Calibri" w:cs="Calibri"/>
              </w:rPr>
            </w:pPr>
          </w:p>
          <w:p w:rsidR="00E567FA" w:rsidRPr="00393CD4" w:rsidRDefault="00E567FA" w:rsidP="001F0B0C">
            <w:pPr>
              <w:rPr>
                <w:rFonts w:ascii="Calibri" w:hAnsi="Calibri" w:cs="Calibri"/>
              </w:rPr>
            </w:pPr>
          </w:p>
        </w:tc>
      </w:tr>
    </w:tbl>
    <w:p w:rsidR="00E567FA" w:rsidRPr="00D31346" w:rsidRDefault="00E567FA" w:rsidP="001F0B0C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58"/>
      </w:tblGrid>
      <w:tr w:rsidR="00E567FA" w:rsidRPr="00393CD4" w:rsidTr="00E567FA">
        <w:tc>
          <w:tcPr>
            <w:tcW w:w="9040" w:type="dxa"/>
            <w:gridSpan w:val="2"/>
            <w:shd w:val="clear" w:color="auto" w:fill="DCE1E6" w:themeFill="accent1"/>
          </w:tcPr>
          <w:p w:rsidR="00E567FA" w:rsidRPr="00393CD4" w:rsidRDefault="00042E9E" w:rsidP="00611EC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CALENDR</w:t>
            </w:r>
            <w:r w:rsidR="00DF4DDD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ER PR</w:t>
            </w:r>
            <w:r w:rsidR="00611ECF">
              <w:rPr>
                <w:rFonts w:ascii="Calibri" w:hAnsi="Calibri" w:cs="Calibri"/>
                <w:b/>
              </w:rPr>
              <w:t>É</w:t>
            </w:r>
            <w:r>
              <w:rPr>
                <w:rFonts w:ascii="Calibri" w:hAnsi="Calibri" w:cs="Calibri"/>
                <w:b/>
              </w:rPr>
              <w:t>VISIONNEL</w:t>
            </w:r>
            <w:r w:rsidR="00393CD4" w:rsidRPr="00393CD4">
              <w:rPr>
                <w:rFonts w:ascii="Calibri" w:hAnsi="Calibri" w:cs="Calibri"/>
                <w:b/>
              </w:rPr>
              <w:t xml:space="preserve"> DES TRAVAUX</w:t>
            </w:r>
          </w:p>
        </w:tc>
      </w:tr>
      <w:tr w:rsidR="00042E9E" w:rsidRPr="00393CD4" w:rsidTr="00DF4DDD">
        <w:tc>
          <w:tcPr>
            <w:tcW w:w="5382" w:type="dxa"/>
          </w:tcPr>
          <w:p w:rsidR="00042E9E" w:rsidRPr="00DF4DDD" w:rsidRDefault="00042E9E" w:rsidP="001F0B0C">
            <w:pPr>
              <w:rPr>
                <w:rFonts w:ascii="Calibri" w:hAnsi="Calibri" w:cs="Calibri"/>
                <w:b/>
              </w:rPr>
            </w:pPr>
            <w:r w:rsidRPr="00DF4DDD">
              <w:rPr>
                <w:rFonts w:ascii="Calibri" w:hAnsi="Calibri" w:cs="Calibri"/>
                <w:b/>
              </w:rPr>
              <w:t xml:space="preserve">Date de signature du marché ou du bon de commande </w:t>
            </w:r>
          </w:p>
        </w:tc>
        <w:tc>
          <w:tcPr>
            <w:tcW w:w="3658" w:type="dxa"/>
          </w:tcPr>
          <w:p w:rsidR="00042E9E" w:rsidRPr="00393CD4" w:rsidRDefault="00042E9E" w:rsidP="001F0B0C">
            <w:pPr>
              <w:rPr>
                <w:rFonts w:ascii="Calibri" w:hAnsi="Calibri" w:cs="Calibri"/>
              </w:rPr>
            </w:pPr>
          </w:p>
        </w:tc>
      </w:tr>
      <w:tr w:rsidR="00042E9E" w:rsidRPr="00393CD4" w:rsidTr="00DF4DDD">
        <w:tc>
          <w:tcPr>
            <w:tcW w:w="5382" w:type="dxa"/>
          </w:tcPr>
          <w:p w:rsidR="00042E9E" w:rsidRPr="00DF4DDD" w:rsidRDefault="00042E9E" w:rsidP="001F0B0C">
            <w:pPr>
              <w:rPr>
                <w:rFonts w:ascii="Calibri" w:hAnsi="Calibri" w:cs="Calibri"/>
                <w:b/>
              </w:rPr>
            </w:pPr>
            <w:r w:rsidRPr="00DF4DDD">
              <w:rPr>
                <w:rFonts w:ascii="Calibri" w:hAnsi="Calibri" w:cs="Calibri"/>
                <w:b/>
              </w:rPr>
              <w:t>Début des travaux</w:t>
            </w:r>
          </w:p>
        </w:tc>
        <w:tc>
          <w:tcPr>
            <w:tcW w:w="3658" w:type="dxa"/>
          </w:tcPr>
          <w:p w:rsidR="00042E9E" w:rsidRPr="00393CD4" w:rsidRDefault="00042E9E" w:rsidP="001F0B0C">
            <w:pPr>
              <w:rPr>
                <w:rFonts w:ascii="Calibri" w:hAnsi="Calibri" w:cs="Calibri"/>
              </w:rPr>
            </w:pPr>
          </w:p>
        </w:tc>
      </w:tr>
      <w:tr w:rsidR="00042E9E" w:rsidRPr="00393CD4" w:rsidTr="00DF4DDD">
        <w:tc>
          <w:tcPr>
            <w:tcW w:w="5382" w:type="dxa"/>
          </w:tcPr>
          <w:p w:rsidR="00042E9E" w:rsidRPr="00DF4DDD" w:rsidRDefault="00042E9E" w:rsidP="001F0B0C">
            <w:pPr>
              <w:rPr>
                <w:rFonts w:ascii="Calibri" w:hAnsi="Calibri" w:cs="Calibri"/>
                <w:b/>
              </w:rPr>
            </w:pPr>
            <w:r w:rsidRPr="00DF4DDD">
              <w:rPr>
                <w:rFonts w:ascii="Calibri" w:hAnsi="Calibri" w:cs="Calibri"/>
                <w:b/>
              </w:rPr>
              <w:t>Fin des travaux</w:t>
            </w:r>
          </w:p>
        </w:tc>
        <w:tc>
          <w:tcPr>
            <w:tcW w:w="3658" w:type="dxa"/>
          </w:tcPr>
          <w:p w:rsidR="00042E9E" w:rsidRPr="00393CD4" w:rsidRDefault="00042E9E" w:rsidP="001F0B0C">
            <w:pPr>
              <w:rPr>
                <w:rFonts w:ascii="Calibri" w:hAnsi="Calibri" w:cs="Calibri"/>
              </w:rPr>
            </w:pPr>
          </w:p>
        </w:tc>
      </w:tr>
    </w:tbl>
    <w:p w:rsidR="006F655F" w:rsidRDefault="006F655F" w:rsidP="001F0B0C">
      <w:pPr>
        <w:spacing w:after="0" w:line="240" w:lineRule="auto"/>
        <w:rPr>
          <w:rFonts w:ascii="Calibri" w:hAnsi="Calibri" w:cs="Calibri"/>
        </w:rPr>
      </w:pPr>
    </w:p>
    <w:p w:rsidR="001C74CA" w:rsidRPr="00393CD4" w:rsidRDefault="00BB539D" w:rsidP="001C74CA">
      <w:pPr>
        <w:shd w:val="clear" w:color="auto" w:fill="32B6C8" w:themeFill="background2"/>
        <w:spacing w:after="0" w:line="240" w:lineRule="auto"/>
        <w:rPr>
          <w:rFonts w:ascii="Calibri" w:hAnsi="Calibri" w:cs="Calibri"/>
          <w:b/>
          <w:smallCaps/>
          <w:color w:val="FFFFFF" w:themeColor="text1"/>
          <w:sz w:val="28"/>
          <w:szCs w:val="28"/>
        </w:rPr>
      </w:pPr>
      <w:r w:rsidRPr="00393CD4">
        <w:rPr>
          <w:rFonts w:ascii="Calibri" w:hAnsi="Calibri" w:cs="Calibri"/>
          <w:b/>
          <w:smallCaps/>
          <w:color w:val="FFFFFF" w:themeColor="text1"/>
          <w:sz w:val="28"/>
          <w:szCs w:val="28"/>
        </w:rPr>
        <w:t>Montage financier</w:t>
      </w:r>
      <w:r w:rsidR="00393CD4" w:rsidRPr="00393CD4">
        <w:rPr>
          <w:rFonts w:ascii="Calibri" w:hAnsi="Calibri" w:cs="Calibri"/>
          <w:b/>
          <w:smallCaps/>
          <w:color w:val="FFFFFF" w:themeColor="text1"/>
          <w:sz w:val="28"/>
          <w:szCs w:val="28"/>
        </w:rPr>
        <w:t xml:space="preserve"> </w:t>
      </w:r>
    </w:p>
    <w:p w:rsidR="00E818EF" w:rsidRPr="00393CD4" w:rsidRDefault="00E818EF" w:rsidP="001C74CA">
      <w:pPr>
        <w:spacing w:after="0" w:line="240" w:lineRule="auto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650"/>
      </w:tblGrid>
      <w:tr w:rsidR="00011021" w:rsidRPr="00393CD4" w:rsidTr="00011021">
        <w:tc>
          <w:tcPr>
            <w:tcW w:w="4390" w:type="dxa"/>
            <w:shd w:val="clear" w:color="auto" w:fill="DCE1E6" w:themeFill="accent1"/>
          </w:tcPr>
          <w:p w:rsidR="00011021" w:rsidRPr="00393CD4" w:rsidRDefault="00011021" w:rsidP="00611ECF">
            <w:pPr>
              <w:jc w:val="center"/>
              <w:rPr>
                <w:rFonts w:ascii="Calibri" w:hAnsi="Calibri" w:cs="Calibri"/>
                <w:b/>
              </w:rPr>
            </w:pPr>
            <w:r w:rsidRPr="00393CD4">
              <w:rPr>
                <w:rFonts w:ascii="Calibri" w:hAnsi="Calibri" w:cs="Calibri"/>
                <w:b/>
              </w:rPr>
              <w:t>CO</w:t>
            </w:r>
            <w:r w:rsidR="00611ECF">
              <w:rPr>
                <w:rFonts w:ascii="Calibri" w:hAnsi="Calibri" w:cs="Calibri"/>
                <w:b/>
              </w:rPr>
              <w:t>Û</w:t>
            </w:r>
            <w:r w:rsidRPr="00393CD4">
              <w:rPr>
                <w:rFonts w:ascii="Calibri" w:hAnsi="Calibri" w:cs="Calibri"/>
                <w:b/>
              </w:rPr>
              <w:t xml:space="preserve">T </w:t>
            </w:r>
            <w:r>
              <w:rPr>
                <w:rFonts w:ascii="Calibri" w:hAnsi="Calibri" w:cs="Calibri"/>
                <w:b/>
              </w:rPr>
              <w:t>DES TRAVAUX PR</w:t>
            </w:r>
            <w:r w:rsidR="00611ECF">
              <w:rPr>
                <w:rFonts w:ascii="Calibri" w:hAnsi="Calibri" w:cs="Calibri"/>
                <w:b/>
              </w:rPr>
              <w:t>É</w:t>
            </w:r>
            <w:r>
              <w:rPr>
                <w:rFonts w:ascii="Calibri" w:hAnsi="Calibri" w:cs="Calibri"/>
                <w:b/>
              </w:rPr>
              <w:t>SENT</w:t>
            </w:r>
            <w:r w:rsidR="00611ECF">
              <w:rPr>
                <w:rFonts w:ascii="Calibri" w:hAnsi="Calibri" w:cs="Calibri"/>
                <w:b/>
              </w:rPr>
              <w:t>É</w:t>
            </w:r>
            <w:r>
              <w:rPr>
                <w:rFonts w:ascii="Calibri" w:hAnsi="Calibri" w:cs="Calibri"/>
                <w:b/>
              </w:rPr>
              <w:t>S (en € HT)</w:t>
            </w:r>
          </w:p>
        </w:tc>
        <w:tc>
          <w:tcPr>
            <w:tcW w:w="4650" w:type="dxa"/>
            <w:shd w:val="clear" w:color="auto" w:fill="auto"/>
          </w:tcPr>
          <w:p w:rsidR="00011021" w:rsidRPr="00393CD4" w:rsidRDefault="00011021" w:rsidP="003B07D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B07DE" w:rsidRPr="00393CD4" w:rsidRDefault="003B07DE" w:rsidP="001C74CA">
      <w:pPr>
        <w:spacing w:after="0" w:line="240" w:lineRule="auto"/>
        <w:rPr>
          <w:rFonts w:ascii="Calibri" w:hAnsi="Calibri" w:cs="Calibri"/>
        </w:rPr>
      </w:pPr>
    </w:p>
    <w:tbl>
      <w:tblPr>
        <w:tblStyle w:val="Grilledutableau"/>
        <w:tblW w:w="9086" w:type="dxa"/>
        <w:tblLook w:val="04A0" w:firstRow="1" w:lastRow="0" w:firstColumn="1" w:lastColumn="0" w:noHBand="0" w:noVBand="1"/>
      </w:tblPr>
      <w:tblGrid>
        <w:gridCol w:w="704"/>
        <w:gridCol w:w="2410"/>
        <w:gridCol w:w="5972"/>
      </w:tblGrid>
      <w:tr w:rsidR="00011021" w:rsidRPr="00393CD4" w:rsidTr="00011021">
        <w:tc>
          <w:tcPr>
            <w:tcW w:w="704" w:type="dxa"/>
            <w:vMerge w:val="restart"/>
            <w:shd w:val="clear" w:color="auto" w:fill="DCE1E6" w:themeFill="accent1"/>
            <w:textDirection w:val="btLr"/>
            <w:vAlign w:val="center"/>
          </w:tcPr>
          <w:p w:rsidR="00011021" w:rsidRDefault="00C53B17" w:rsidP="00611ECF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FONDS</w:t>
            </w:r>
            <w:r w:rsidR="00011021">
              <w:rPr>
                <w:rFonts w:ascii="Calibri" w:hAnsi="Calibri" w:cs="Calibri"/>
                <w:b/>
              </w:rPr>
              <w:t xml:space="preserve"> SOLLICIT</w:t>
            </w:r>
            <w:r w:rsidR="00611ECF">
              <w:rPr>
                <w:rFonts w:ascii="Calibri" w:hAnsi="Calibri" w:cs="Calibri"/>
                <w:b/>
              </w:rPr>
              <w:t>É</w:t>
            </w:r>
            <w:r w:rsidR="00011021">
              <w:rPr>
                <w:rFonts w:ascii="Calibri" w:hAnsi="Calibri" w:cs="Calibri"/>
                <w:b/>
              </w:rPr>
              <w:t>(S)</w:t>
            </w:r>
          </w:p>
        </w:tc>
        <w:tc>
          <w:tcPr>
            <w:tcW w:w="8382" w:type="dxa"/>
            <w:gridSpan w:val="2"/>
            <w:shd w:val="clear" w:color="auto" w:fill="DCE1E6" w:themeFill="accent1"/>
            <w:vAlign w:val="center"/>
          </w:tcPr>
          <w:p w:rsidR="00011021" w:rsidRPr="00393CD4" w:rsidRDefault="00611ECF" w:rsidP="0001102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É</w:t>
            </w:r>
            <w:r w:rsidR="00011021" w:rsidRPr="00393CD4">
              <w:rPr>
                <w:rFonts w:ascii="Calibri" w:hAnsi="Calibri" w:cs="Calibri"/>
                <w:b/>
              </w:rPr>
              <w:t>CLAIRAGE PUBLIC</w:t>
            </w:r>
          </w:p>
        </w:tc>
      </w:tr>
      <w:tr w:rsidR="00011021" w:rsidRPr="00393CD4" w:rsidTr="00011021">
        <w:tc>
          <w:tcPr>
            <w:tcW w:w="704" w:type="dxa"/>
            <w:vMerge/>
          </w:tcPr>
          <w:p w:rsidR="00011021" w:rsidRPr="000217B5" w:rsidRDefault="00011021" w:rsidP="00D561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vAlign w:val="center"/>
          </w:tcPr>
          <w:p w:rsidR="00011021" w:rsidRPr="000217B5" w:rsidRDefault="00011021" w:rsidP="00D5610F">
            <w:pPr>
              <w:jc w:val="center"/>
              <w:rPr>
                <w:rFonts w:ascii="Calibri" w:hAnsi="Calibri" w:cs="Calibri"/>
                <w:b/>
              </w:rPr>
            </w:pPr>
            <w:r w:rsidRPr="000217B5">
              <w:rPr>
                <w:rFonts w:ascii="Calibri" w:hAnsi="Calibri" w:cs="Calibri"/>
                <w:b/>
              </w:rPr>
              <w:t xml:space="preserve">Commune </w:t>
            </w:r>
            <w:r>
              <w:rPr>
                <w:rFonts w:ascii="Calibri" w:hAnsi="Calibri" w:cs="Calibri"/>
                <w:b/>
              </w:rPr>
              <w:t>≤</w:t>
            </w:r>
            <w:r w:rsidRPr="000217B5">
              <w:rPr>
                <w:rFonts w:ascii="Calibri" w:hAnsi="Calibri" w:cs="Calibri"/>
                <w:b/>
              </w:rPr>
              <w:t xml:space="preserve"> 2000 hab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5972" w:type="dxa"/>
            <w:vAlign w:val="center"/>
          </w:tcPr>
          <w:p w:rsidR="00011021" w:rsidRPr="00393CD4" w:rsidRDefault="003619B2" w:rsidP="00C733F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953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21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021" w:rsidRPr="00393CD4">
              <w:rPr>
                <w:rFonts w:ascii="Calibri" w:hAnsi="Calibri" w:cs="Calibri"/>
              </w:rPr>
              <w:t xml:space="preserve"> 18%</w:t>
            </w:r>
            <w:r w:rsidR="00611ECF">
              <w:rPr>
                <w:rFonts w:ascii="Calibri" w:hAnsi="Calibri" w:cs="Calibri"/>
              </w:rPr>
              <w:t xml:space="preserve"> </w:t>
            </w:r>
            <w:r w:rsidR="00011021">
              <w:rPr>
                <w:rFonts w:ascii="Calibri" w:hAnsi="Calibri" w:cs="Calibri"/>
              </w:rPr>
              <w:t xml:space="preserve">ou </w:t>
            </w:r>
            <w:sdt>
              <w:sdtPr>
                <w:rPr>
                  <w:rFonts w:ascii="Calibri" w:hAnsi="Calibri" w:cs="Calibri"/>
                </w:rPr>
                <w:id w:val="194557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2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11021" w:rsidRPr="00393CD4">
              <w:rPr>
                <w:rFonts w:ascii="Calibri" w:hAnsi="Calibri" w:cs="Calibri"/>
              </w:rPr>
              <w:t xml:space="preserve"> 25%* </w:t>
            </w:r>
            <w:r w:rsidR="00011021">
              <w:rPr>
                <w:rFonts w:ascii="Calibri" w:hAnsi="Calibri" w:cs="Calibri"/>
              </w:rPr>
              <w:t xml:space="preserve">du </w:t>
            </w:r>
            <w:r w:rsidR="00C53B17">
              <w:rPr>
                <w:rFonts w:ascii="Calibri" w:hAnsi="Calibri" w:cs="Calibri"/>
                <w:b/>
                <w:color w:val="32B6C8" w:themeColor="background2"/>
              </w:rPr>
              <w:t>FONDS</w:t>
            </w:r>
            <w:r w:rsidR="00011021" w:rsidRPr="005050AB">
              <w:rPr>
                <w:rFonts w:ascii="Calibri" w:hAnsi="Calibri" w:cs="Calibri"/>
                <w:b/>
                <w:color w:val="32B6C8" w:themeColor="background2"/>
              </w:rPr>
              <w:t xml:space="preserve"> ECLAIRAGE PUBLIC</w:t>
            </w:r>
            <w:r w:rsidR="00011021">
              <w:rPr>
                <w:rFonts w:ascii="Calibri" w:hAnsi="Calibri" w:cs="Calibri"/>
              </w:rPr>
              <w:t xml:space="preserve">** </w:t>
            </w:r>
          </w:p>
          <w:p w:rsidR="00011021" w:rsidRPr="00393CD4" w:rsidRDefault="00011021" w:rsidP="001D633E">
            <w:pPr>
              <w:ind w:left="45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ET / </w:t>
            </w:r>
            <w:proofErr w:type="gramStart"/>
            <w:r>
              <w:rPr>
                <w:rFonts w:ascii="Calibri" w:hAnsi="Calibri" w:cs="Calibri"/>
                <w:b/>
              </w:rPr>
              <w:t>OU</w:t>
            </w:r>
            <w:proofErr w:type="gramEnd"/>
          </w:p>
          <w:p w:rsidR="00011021" w:rsidRPr="00393CD4" w:rsidRDefault="003619B2" w:rsidP="00611EC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9471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21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021" w:rsidRPr="00393CD4">
              <w:rPr>
                <w:rFonts w:ascii="Calibri" w:hAnsi="Calibri" w:cs="Calibri"/>
              </w:rPr>
              <w:t xml:space="preserve"> </w:t>
            </w:r>
            <w:r w:rsidR="00011021" w:rsidRPr="00E36434">
              <w:rPr>
                <w:rFonts w:ascii="Calibri" w:hAnsi="Calibri" w:cs="Calibri"/>
                <w:b/>
                <w:sz w:val="20"/>
                <w:szCs w:val="20"/>
              </w:rPr>
              <w:t>……………………..</w:t>
            </w:r>
            <w:r w:rsidR="00011021">
              <w:rPr>
                <w:rFonts w:ascii="Calibri" w:hAnsi="Calibri" w:cs="Calibri"/>
                <w:b/>
                <w:sz w:val="20"/>
                <w:szCs w:val="20"/>
              </w:rPr>
              <w:t xml:space="preserve"> € </w:t>
            </w:r>
            <w:r w:rsidR="00011021" w:rsidRPr="001B4896">
              <w:rPr>
                <w:rFonts w:ascii="Calibri" w:hAnsi="Calibri" w:cs="Calibri"/>
                <w:sz w:val="20"/>
                <w:szCs w:val="20"/>
              </w:rPr>
              <w:t>du</w:t>
            </w:r>
            <w:r w:rsidR="000110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53B17">
              <w:rPr>
                <w:rFonts w:ascii="Calibri" w:hAnsi="Calibri" w:cs="Calibri"/>
                <w:b/>
                <w:color w:val="A0328C" w:themeColor="background1"/>
              </w:rPr>
              <w:t>FONDS</w:t>
            </w:r>
            <w:r w:rsidR="00011021" w:rsidRPr="005050AB">
              <w:rPr>
                <w:rFonts w:ascii="Calibri" w:hAnsi="Calibri" w:cs="Calibri"/>
                <w:b/>
                <w:color w:val="A0328C" w:themeColor="background1"/>
              </w:rPr>
              <w:t xml:space="preserve"> TRANSITION </w:t>
            </w:r>
            <w:r w:rsidR="00611ECF">
              <w:rPr>
                <w:rFonts w:ascii="Calibri" w:hAnsi="Calibri" w:cs="Calibri"/>
                <w:b/>
                <w:color w:val="A0328C" w:themeColor="background1"/>
              </w:rPr>
              <w:t>É</w:t>
            </w:r>
            <w:r w:rsidR="00011021" w:rsidRPr="005050AB">
              <w:rPr>
                <w:rFonts w:ascii="Calibri" w:hAnsi="Calibri" w:cs="Calibri"/>
                <w:b/>
                <w:color w:val="A0328C" w:themeColor="background1"/>
              </w:rPr>
              <w:t>NERG</w:t>
            </w:r>
            <w:r w:rsidR="00611ECF">
              <w:rPr>
                <w:rFonts w:ascii="Calibri" w:hAnsi="Calibri" w:cs="Calibri"/>
                <w:b/>
                <w:color w:val="A0328C" w:themeColor="background1"/>
              </w:rPr>
              <w:t>É</w:t>
            </w:r>
            <w:r w:rsidR="00011021" w:rsidRPr="005050AB">
              <w:rPr>
                <w:rFonts w:ascii="Calibri" w:hAnsi="Calibri" w:cs="Calibri"/>
                <w:b/>
                <w:color w:val="A0328C" w:themeColor="background1"/>
              </w:rPr>
              <w:t>TIQUE</w:t>
            </w:r>
            <w:r w:rsidR="00011021">
              <w:rPr>
                <w:rFonts w:ascii="Calibri" w:hAnsi="Calibri" w:cs="Calibri"/>
              </w:rPr>
              <w:t>***</w:t>
            </w:r>
          </w:p>
        </w:tc>
      </w:tr>
      <w:tr w:rsidR="00011021" w:rsidRPr="00393CD4" w:rsidTr="00011021">
        <w:tc>
          <w:tcPr>
            <w:tcW w:w="704" w:type="dxa"/>
            <w:vMerge/>
          </w:tcPr>
          <w:p w:rsidR="00011021" w:rsidRPr="000217B5" w:rsidRDefault="00011021" w:rsidP="00D561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11021" w:rsidRPr="000217B5" w:rsidRDefault="00011021" w:rsidP="00D5610F">
            <w:pPr>
              <w:jc w:val="center"/>
              <w:rPr>
                <w:rFonts w:ascii="Calibri" w:hAnsi="Calibri" w:cs="Calibri"/>
                <w:b/>
              </w:rPr>
            </w:pPr>
            <w:r w:rsidRPr="000217B5">
              <w:rPr>
                <w:rFonts w:ascii="Calibri" w:hAnsi="Calibri" w:cs="Calibri"/>
                <w:b/>
              </w:rPr>
              <w:t>Commune &gt; 2000 hab</w:t>
            </w:r>
            <w:r w:rsidR="001D633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5972" w:type="dxa"/>
            <w:tcBorders>
              <w:bottom w:val="single" w:sz="4" w:space="0" w:color="auto"/>
            </w:tcBorders>
            <w:vAlign w:val="center"/>
          </w:tcPr>
          <w:p w:rsidR="00011021" w:rsidRPr="00393CD4" w:rsidRDefault="003619B2" w:rsidP="00A80B6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1731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21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021" w:rsidRPr="00393CD4">
              <w:rPr>
                <w:rFonts w:ascii="Calibri" w:hAnsi="Calibri" w:cs="Calibri"/>
              </w:rPr>
              <w:t xml:space="preserve"> 10% </w:t>
            </w:r>
            <w:r w:rsidR="00011021">
              <w:rPr>
                <w:rFonts w:ascii="Calibri" w:hAnsi="Calibri" w:cs="Calibri"/>
              </w:rPr>
              <w:t xml:space="preserve">ou </w:t>
            </w:r>
            <w:sdt>
              <w:sdtPr>
                <w:rPr>
                  <w:rFonts w:ascii="Calibri" w:hAnsi="Calibri" w:cs="Calibri"/>
                </w:rPr>
                <w:id w:val="575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2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11021" w:rsidRPr="00393CD4">
              <w:rPr>
                <w:rFonts w:ascii="Calibri" w:hAnsi="Calibri" w:cs="Calibri"/>
              </w:rPr>
              <w:t xml:space="preserve"> 15%* </w:t>
            </w:r>
            <w:r w:rsidR="00011021">
              <w:rPr>
                <w:rFonts w:ascii="Calibri" w:hAnsi="Calibri" w:cs="Calibri"/>
              </w:rPr>
              <w:t xml:space="preserve">du </w:t>
            </w:r>
            <w:r w:rsidR="00C53B17">
              <w:rPr>
                <w:rFonts w:ascii="Calibri" w:hAnsi="Calibri" w:cs="Calibri"/>
                <w:b/>
                <w:color w:val="32B6C8" w:themeColor="background2"/>
              </w:rPr>
              <w:t>FONDS</w:t>
            </w:r>
            <w:r w:rsidR="00011021" w:rsidRPr="005050AB">
              <w:rPr>
                <w:rFonts w:ascii="Calibri" w:hAnsi="Calibri" w:cs="Calibri"/>
                <w:b/>
                <w:color w:val="32B6C8" w:themeColor="background2"/>
              </w:rPr>
              <w:t xml:space="preserve"> ECLAIRAGE PUBLIC</w:t>
            </w:r>
            <w:r w:rsidR="00011021">
              <w:rPr>
                <w:rFonts w:ascii="Calibri" w:hAnsi="Calibri" w:cs="Calibri"/>
              </w:rPr>
              <w:t>**</w:t>
            </w:r>
          </w:p>
        </w:tc>
      </w:tr>
      <w:tr w:rsidR="00011021" w:rsidRPr="00393CD4" w:rsidTr="00011021">
        <w:tc>
          <w:tcPr>
            <w:tcW w:w="704" w:type="dxa"/>
            <w:vMerge/>
            <w:shd w:val="clear" w:color="auto" w:fill="DCE1E6" w:themeFill="accent1"/>
          </w:tcPr>
          <w:p w:rsidR="00011021" w:rsidRDefault="00011021" w:rsidP="00A354E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82" w:type="dxa"/>
            <w:gridSpan w:val="2"/>
            <w:shd w:val="clear" w:color="auto" w:fill="DCE1E6" w:themeFill="accent1"/>
            <w:vAlign w:val="center"/>
          </w:tcPr>
          <w:p w:rsidR="00011021" w:rsidRPr="00393CD4" w:rsidRDefault="00011021" w:rsidP="00011021">
            <w:pPr>
              <w:jc w:val="center"/>
              <w:rPr>
                <w:rFonts w:ascii="Calibri" w:hAnsi="Calibri" w:cs="Calibri"/>
                <w:b/>
              </w:rPr>
            </w:pPr>
            <w:r w:rsidRPr="00393CD4">
              <w:rPr>
                <w:rFonts w:ascii="Calibri" w:hAnsi="Calibri" w:cs="Calibri"/>
                <w:b/>
              </w:rPr>
              <w:t>BATIMENT</w:t>
            </w:r>
            <w:r>
              <w:rPr>
                <w:rFonts w:ascii="Calibri" w:hAnsi="Calibri" w:cs="Calibri"/>
                <w:b/>
              </w:rPr>
              <w:t xml:space="preserve"> ET IRVE</w:t>
            </w:r>
          </w:p>
        </w:tc>
      </w:tr>
      <w:tr w:rsidR="00011021" w:rsidRPr="00393CD4" w:rsidTr="00011021">
        <w:tc>
          <w:tcPr>
            <w:tcW w:w="704" w:type="dxa"/>
            <w:vMerge/>
          </w:tcPr>
          <w:p w:rsidR="00011021" w:rsidRPr="000217B5" w:rsidRDefault="00011021" w:rsidP="00A354E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vAlign w:val="center"/>
          </w:tcPr>
          <w:p w:rsidR="00011021" w:rsidRPr="000217B5" w:rsidRDefault="00011021" w:rsidP="00A354EC">
            <w:pPr>
              <w:jc w:val="center"/>
              <w:rPr>
                <w:rFonts w:ascii="Calibri" w:hAnsi="Calibri" w:cs="Calibri"/>
                <w:b/>
              </w:rPr>
            </w:pPr>
            <w:r w:rsidRPr="000217B5">
              <w:rPr>
                <w:rFonts w:ascii="Calibri" w:hAnsi="Calibri" w:cs="Calibri"/>
                <w:b/>
              </w:rPr>
              <w:t xml:space="preserve">Commune </w:t>
            </w:r>
            <w:r>
              <w:rPr>
                <w:rFonts w:ascii="Calibri" w:hAnsi="Calibri" w:cs="Calibri"/>
                <w:b/>
              </w:rPr>
              <w:t>≤</w:t>
            </w:r>
            <w:r w:rsidRPr="000217B5">
              <w:rPr>
                <w:rFonts w:ascii="Calibri" w:hAnsi="Calibri" w:cs="Calibri"/>
                <w:b/>
              </w:rPr>
              <w:t xml:space="preserve"> 2000 hab</w:t>
            </w:r>
            <w:r w:rsidR="001D633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5972" w:type="dxa"/>
            <w:vAlign w:val="center"/>
          </w:tcPr>
          <w:p w:rsidR="00011021" w:rsidRPr="00393CD4" w:rsidRDefault="003619B2" w:rsidP="00C733F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0613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21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021" w:rsidRPr="00393CD4">
              <w:rPr>
                <w:rFonts w:ascii="Calibri" w:hAnsi="Calibri" w:cs="Calibri"/>
              </w:rPr>
              <w:t xml:space="preserve"> </w:t>
            </w:r>
            <w:r w:rsidR="00011021" w:rsidRPr="00E36434">
              <w:rPr>
                <w:rFonts w:ascii="Calibri" w:hAnsi="Calibri" w:cs="Calibri"/>
                <w:b/>
                <w:sz w:val="20"/>
                <w:szCs w:val="20"/>
              </w:rPr>
              <w:t>……………………..</w:t>
            </w:r>
            <w:r w:rsidR="00011021">
              <w:rPr>
                <w:rFonts w:ascii="Calibri" w:hAnsi="Calibri" w:cs="Calibri"/>
                <w:b/>
                <w:sz w:val="20"/>
                <w:szCs w:val="20"/>
              </w:rPr>
              <w:t xml:space="preserve"> € </w:t>
            </w:r>
            <w:r w:rsidR="00011021" w:rsidRPr="001B4896">
              <w:rPr>
                <w:rFonts w:ascii="Calibri" w:hAnsi="Calibri" w:cs="Calibri"/>
                <w:sz w:val="20"/>
                <w:szCs w:val="20"/>
              </w:rPr>
              <w:t>du</w:t>
            </w:r>
            <w:r w:rsidR="000110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53B17">
              <w:rPr>
                <w:rFonts w:ascii="Calibri" w:hAnsi="Calibri" w:cs="Calibri"/>
                <w:b/>
                <w:color w:val="A0328C" w:themeColor="background1"/>
              </w:rPr>
              <w:t>FONDS</w:t>
            </w:r>
            <w:r w:rsidR="00011021" w:rsidRPr="005050AB">
              <w:rPr>
                <w:rFonts w:ascii="Calibri" w:hAnsi="Calibri" w:cs="Calibri"/>
                <w:b/>
                <w:color w:val="A0328C" w:themeColor="background1"/>
              </w:rPr>
              <w:t xml:space="preserve"> TRANSITION </w:t>
            </w:r>
            <w:r w:rsidR="00611ECF">
              <w:rPr>
                <w:rFonts w:ascii="Calibri" w:hAnsi="Calibri" w:cs="Calibri"/>
                <w:b/>
                <w:color w:val="A0328C" w:themeColor="background1"/>
              </w:rPr>
              <w:t>É</w:t>
            </w:r>
            <w:r w:rsidR="00611ECF" w:rsidRPr="005050AB">
              <w:rPr>
                <w:rFonts w:ascii="Calibri" w:hAnsi="Calibri" w:cs="Calibri"/>
                <w:b/>
                <w:color w:val="A0328C" w:themeColor="background1"/>
              </w:rPr>
              <w:t>NERG</w:t>
            </w:r>
            <w:r w:rsidR="00611ECF">
              <w:rPr>
                <w:rFonts w:ascii="Calibri" w:hAnsi="Calibri" w:cs="Calibri"/>
                <w:b/>
                <w:color w:val="A0328C" w:themeColor="background1"/>
              </w:rPr>
              <w:t>É</w:t>
            </w:r>
            <w:r w:rsidR="00611ECF" w:rsidRPr="005050AB">
              <w:rPr>
                <w:rFonts w:ascii="Calibri" w:hAnsi="Calibri" w:cs="Calibri"/>
                <w:b/>
                <w:color w:val="A0328C" w:themeColor="background1"/>
              </w:rPr>
              <w:t>TIQUE</w:t>
            </w:r>
            <w:r w:rsidR="00611ECF">
              <w:rPr>
                <w:rFonts w:ascii="Calibri" w:hAnsi="Calibri" w:cs="Calibri"/>
              </w:rPr>
              <w:t xml:space="preserve"> </w:t>
            </w:r>
            <w:r w:rsidR="00011021">
              <w:rPr>
                <w:rFonts w:ascii="Calibri" w:hAnsi="Calibri" w:cs="Calibri"/>
              </w:rPr>
              <w:t>***</w:t>
            </w:r>
          </w:p>
        </w:tc>
      </w:tr>
      <w:tr w:rsidR="00011021" w:rsidRPr="00393CD4" w:rsidTr="00011021">
        <w:tc>
          <w:tcPr>
            <w:tcW w:w="704" w:type="dxa"/>
            <w:vMerge/>
          </w:tcPr>
          <w:p w:rsidR="00011021" w:rsidRPr="000217B5" w:rsidRDefault="00011021" w:rsidP="00A354E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vAlign w:val="center"/>
          </w:tcPr>
          <w:p w:rsidR="00011021" w:rsidRPr="000217B5" w:rsidRDefault="00011021" w:rsidP="00A354EC">
            <w:pPr>
              <w:jc w:val="center"/>
              <w:rPr>
                <w:rFonts w:ascii="Calibri" w:hAnsi="Calibri" w:cs="Calibri"/>
                <w:b/>
              </w:rPr>
            </w:pPr>
            <w:r w:rsidRPr="000217B5">
              <w:rPr>
                <w:rFonts w:ascii="Calibri" w:hAnsi="Calibri" w:cs="Calibri"/>
                <w:b/>
              </w:rPr>
              <w:t>Commune &gt; 2000 hab</w:t>
            </w:r>
            <w:r w:rsidR="001D633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5972" w:type="dxa"/>
            <w:vAlign w:val="center"/>
          </w:tcPr>
          <w:p w:rsidR="00011021" w:rsidRPr="00393CD4" w:rsidRDefault="00011021" w:rsidP="00C733FC">
            <w:pPr>
              <w:rPr>
                <w:rFonts w:ascii="Calibri" w:hAnsi="Calibri" w:cs="Calibri"/>
              </w:rPr>
            </w:pPr>
            <w:r w:rsidRPr="00393CD4">
              <w:rPr>
                <w:rFonts w:ascii="Calibri" w:hAnsi="Calibri" w:cs="Calibri"/>
              </w:rPr>
              <w:t xml:space="preserve">Pas d’aides </w:t>
            </w:r>
            <w:r>
              <w:rPr>
                <w:rFonts w:ascii="Calibri" w:hAnsi="Calibri" w:cs="Calibri"/>
              </w:rPr>
              <w:t>de Territoire d’Energie 90</w:t>
            </w:r>
          </w:p>
        </w:tc>
      </w:tr>
    </w:tbl>
    <w:p w:rsidR="00B27B12" w:rsidRPr="00FD5283" w:rsidRDefault="00A354EC" w:rsidP="00FD5283">
      <w:pPr>
        <w:spacing w:after="0" w:line="240" w:lineRule="auto"/>
        <w:jc w:val="both"/>
        <w:rPr>
          <w:rFonts w:ascii="Calibri" w:hAnsi="Calibri" w:cs="Calibri"/>
          <w:i/>
          <w:color w:val="73787D" w:themeColor="accent5"/>
          <w:sz w:val="20"/>
        </w:rPr>
      </w:pPr>
      <w:r w:rsidRPr="00FD5283">
        <w:rPr>
          <w:rFonts w:ascii="Calibri" w:hAnsi="Calibri" w:cs="Calibri"/>
          <w:i/>
          <w:color w:val="73787D" w:themeColor="accent5"/>
          <w:sz w:val="20"/>
        </w:rPr>
        <w:t xml:space="preserve">* </w:t>
      </w:r>
      <w:r w:rsidR="008E5BAA">
        <w:rPr>
          <w:rFonts w:ascii="Calibri" w:hAnsi="Calibri" w:cs="Calibri"/>
          <w:i/>
          <w:color w:val="73787D" w:themeColor="accent5"/>
          <w:sz w:val="20"/>
        </w:rPr>
        <w:t xml:space="preserve">subvention majorée </w:t>
      </w:r>
      <w:r w:rsidR="008B2F38">
        <w:rPr>
          <w:rFonts w:ascii="Calibri" w:hAnsi="Calibri" w:cs="Calibri"/>
          <w:i/>
          <w:color w:val="73787D" w:themeColor="accent5"/>
          <w:sz w:val="20"/>
        </w:rPr>
        <w:t>si la commune cède</w:t>
      </w:r>
      <w:r w:rsidR="00E52A46" w:rsidRPr="00FD5283">
        <w:rPr>
          <w:rFonts w:ascii="Calibri" w:hAnsi="Calibri" w:cs="Calibri"/>
          <w:i/>
          <w:color w:val="73787D" w:themeColor="accent5"/>
          <w:sz w:val="20"/>
        </w:rPr>
        <w:t xml:space="preserve"> à TE90 la valorisation de</w:t>
      </w:r>
      <w:r w:rsidR="008B2F38">
        <w:rPr>
          <w:rFonts w:ascii="Calibri" w:hAnsi="Calibri" w:cs="Calibri"/>
          <w:i/>
          <w:color w:val="73787D" w:themeColor="accent5"/>
          <w:sz w:val="20"/>
        </w:rPr>
        <w:t xml:space="preserve"> se</w:t>
      </w:r>
      <w:r w:rsidR="00E52A46" w:rsidRPr="00FD5283">
        <w:rPr>
          <w:rFonts w:ascii="Calibri" w:hAnsi="Calibri" w:cs="Calibri"/>
          <w:i/>
          <w:color w:val="73787D" w:themeColor="accent5"/>
          <w:sz w:val="20"/>
        </w:rPr>
        <w:t>s Certificats d’économie d’énergie C</w:t>
      </w:r>
      <w:r w:rsidR="008B2F38">
        <w:rPr>
          <w:rFonts w:ascii="Calibri" w:hAnsi="Calibri" w:cs="Calibri"/>
          <w:i/>
          <w:color w:val="73787D" w:themeColor="accent5"/>
          <w:sz w:val="20"/>
        </w:rPr>
        <w:t>2</w:t>
      </w:r>
      <w:r w:rsidR="00E52A46" w:rsidRPr="00FD5283">
        <w:rPr>
          <w:rFonts w:ascii="Calibri" w:hAnsi="Calibri" w:cs="Calibri"/>
          <w:i/>
          <w:color w:val="73787D" w:themeColor="accent5"/>
          <w:sz w:val="20"/>
        </w:rPr>
        <w:t>E (</w:t>
      </w:r>
      <w:r w:rsidR="00EA474B">
        <w:rPr>
          <w:rFonts w:ascii="Calibri" w:hAnsi="Calibri" w:cs="Calibri"/>
          <w:i/>
          <w:color w:val="73787D" w:themeColor="accent5"/>
          <w:sz w:val="20"/>
        </w:rPr>
        <w:t xml:space="preserve">informations complémentaires sur le dispositif </w:t>
      </w:r>
      <w:hyperlink r:id="rId14" w:history="1">
        <w:r w:rsidR="00EA474B" w:rsidRPr="00992105">
          <w:rPr>
            <w:rStyle w:val="Lienhypertexte"/>
            <w:rFonts w:ascii="Calibri" w:hAnsi="Calibri" w:cs="Calibri"/>
            <w:i/>
            <w:sz w:val="20"/>
          </w:rPr>
          <w:t>https://www.ecologie.gouv.fr/dispositif-des-certificats-deconomies-denergie</w:t>
        </w:r>
      </w:hyperlink>
      <w:r w:rsidR="00EA474B">
        <w:rPr>
          <w:rFonts w:ascii="Calibri" w:hAnsi="Calibri" w:cs="Calibri"/>
          <w:i/>
          <w:color w:val="73787D" w:themeColor="accent5"/>
          <w:sz w:val="20"/>
        </w:rPr>
        <w:t xml:space="preserve"> </w:t>
      </w:r>
      <w:r w:rsidR="00E52A46" w:rsidRPr="00FD5283">
        <w:rPr>
          <w:rFonts w:ascii="Calibri" w:hAnsi="Calibri" w:cs="Calibri"/>
          <w:i/>
          <w:color w:val="73787D" w:themeColor="accent5"/>
          <w:sz w:val="20"/>
        </w:rPr>
        <w:t>)</w:t>
      </w:r>
      <w:r w:rsidR="00E52A46">
        <w:rPr>
          <w:rFonts w:ascii="Calibri" w:hAnsi="Calibri" w:cs="Calibri"/>
          <w:i/>
          <w:color w:val="73787D" w:themeColor="accent5"/>
          <w:sz w:val="20"/>
        </w:rPr>
        <w:t xml:space="preserve"> </w:t>
      </w:r>
    </w:p>
    <w:p w:rsidR="00A354EC" w:rsidRPr="00FD5283" w:rsidRDefault="00B27B12" w:rsidP="00FD5283">
      <w:pPr>
        <w:spacing w:after="0" w:line="240" w:lineRule="auto"/>
        <w:jc w:val="both"/>
        <w:rPr>
          <w:rFonts w:ascii="Calibri" w:hAnsi="Calibri" w:cs="Calibri"/>
          <w:i/>
          <w:color w:val="73787D" w:themeColor="accent5"/>
          <w:sz w:val="20"/>
        </w:rPr>
      </w:pPr>
      <w:r w:rsidRPr="00FD5283">
        <w:rPr>
          <w:rFonts w:ascii="Calibri" w:hAnsi="Calibri" w:cs="Calibri"/>
          <w:i/>
          <w:color w:val="73787D" w:themeColor="accent5"/>
          <w:sz w:val="20"/>
        </w:rPr>
        <w:t>**</w:t>
      </w:r>
      <w:r w:rsidR="00E52A46" w:rsidRPr="00E52A46">
        <w:rPr>
          <w:rFonts w:ascii="Calibri" w:hAnsi="Calibri" w:cs="Calibri"/>
          <w:color w:val="73787D" w:themeColor="accent5"/>
          <w:sz w:val="20"/>
        </w:rPr>
        <w:t xml:space="preserve"> </w:t>
      </w:r>
      <w:r w:rsidR="00E52A46" w:rsidRPr="00FD5283">
        <w:rPr>
          <w:rFonts w:ascii="Calibri" w:hAnsi="Calibri" w:cs="Calibri"/>
          <w:color w:val="73787D" w:themeColor="accent5"/>
          <w:sz w:val="20"/>
        </w:rPr>
        <w:t>sur le reste à charge après déduction des autres aides</w:t>
      </w:r>
    </w:p>
    <w:p w:rsidR="00A354EC" w:rsidRPr="00FD5283" w:rsidRDefault="00B27B12" w:rsidP="00FD5283">
      <w:pPr>
        <w:spacing w:after="0" w:line="240" w:lineRule="auto"/>
        <w:jc w:val="both"/>
        <w:rPr>
          <w:rFonts w:ascii="Calibri" w:hAnsi="Calibri" w:cs="Calibri"/>
          <w:i/>
          <w:color w:val="73787D" w:themeColor="accent5"/>
          <w:sz w:val="20"/>
        </w:rPr>
      </w:pPr>
      <w:r w:rsidRPr="00FD5283">
        <w:rPr>
          <w:rFonts w:ascii="Calibri" w:hAnsi="Calibri" w:cs="Calibri"/>
          <w:i/>
          <w:color w:val="73787D" w:themeColor="accent5"/>
          <w:sz w:val="20"/>
        </w:rPr>
        <w:t>*</w:t>
      </w:r>
      <w:r w:rsidR="00A354EC" w:rsidRPr="00FD5283">
        <w:rPr>
          <w:rFonts w:ascii="Calibri" w:hAnsi="Calibri" w:cs="Calibri"/>
          <w:i/>
          <w:color w:val="73787D" w:themeColor="accent5"/>
          <w:sz w:val="20"/>
        </w:rPr>
        <w:t xml:space="preserve">** montant </w:t>
      </w:r>
      <w:r w:rsidR="00335179">
        <w:rPr>
          <w:rFonts w:ascii="Calibri" w:hAnsi="Calibri" w:cs="Calibri"/>
          <w:i/>
          <w:color w:val="73787D" w:themeColor="accent5"/>
          <w:sz w:val="20"/>
        </w:rPr>
        <w:t>alloué</w:t>
      </w:r>
      <w:r w:rsidR="00474A04">
        <w:rPr>
          <w:rFonts w:ascii="Calibri" w:hAnsi="Calibri" w:cs="Calibri"/>
          <w:i/>
          <w:color w:val="73787D" w:themeColor="accent5"/>
          <w:sz w:val="20"/>
        </w:rPr>
        <w:t xml:space="preserve"> par commune</w:t>
      </w:r>
      <w:r w:rsidR="00335179">
        <w:rPr>
          <w:rFonts w:ascii="Calibri" w:hAnsi="Calibri" w:cs="Calibri"/>
          <w:i/>
          <w:color w:val="73787D" w:themeColor="accent5"/>
          <w:sz w:val="20"/>
        </w:rPr>
        <w:t xml:space="preserve"> </w:t>
      </w:r>
      <w:r w:rsidR="00A354EC" w:rsidRPr="00FD5283">
        <w:rPr>
          <w:rFonts w:ascii="Calibri" w:hAnsi="Calibri" w:cs="Calibri"/>
          <w:i/>
          <w:color w:val="73787D" w:themeColor="accent5"/>
          <w:sz w:val="20"/>
        </w:rPr>
        <w:t xml:space="preserve">sur </w:t>
      </w:r>
      <w:hyperlink r:id="rId15" w:history="1">
        <w:r w:rsidR="00FD5283" w:rsidRPr="00FD5283">
          <w:rPr>
            <w:rStyle w:val="Lienhypertexte"/>
            <w:rFonts w:ascii="Calibri" w:hAnsi="Calibri" w:cs="Calibri"/>
            <w:i/>
            <w:sz w:val="20"/>
          </w:rPr>
          <w:t>https://www.territoiredenergie90.fr/la-transition-energetique/</w:t>
        </w:r>
      </w:hyperlink>
      <w:r w:rsidR="00FD5283" w:rsidRPr="00FD5283">
        <w:rPr>
          <w:rFonts w:ascii="Calibri" w:hAnsi="Calibri" w:cs="Calibri"/>
          <w:i/>
          <w:color w:val="73787D" w:themeColor="accent5"/>
          <w:sz w:val="20"/>
        </w:rPr>
        <w:t xml:space="preserve"> </w:t>
      </w:r>
    </w:p>
    <w:p w:rsidR="00011021" w:rsidRPr="00393CD4" w:rsidRDefault="00011021" w:rsidP="001C74CA">
      <w:pPr>
        <w:spacing w:after="0" w:line="240" w:lineRule="auto"/>
        <w:rPr>
          <w:rFonts w:ascii="Calibri" w:hAnsi="Calibri" w:cs="Calibri"/>
        </w:rPr>
      </w:pPr>
    </w:p>
    <w:tbl>
      <w:tblPr>
        <w:tblStyle w:val="Grilledutableau"/>
        <w:tblW w:w="9086" w:type="dxa"/>
        <w:tblLook w:val="04A0" w:firstRow="1" w:lastRow="0" w:firstColumn="1" w:lastColumn="0" w:noHBand="0" w:noVBand="1"/>
      </w:tblPr>
      <w:tblGrid>
        <w:gridCol w:w="2263"/>
        <w:gridCol w:w="2127"/>
        <w:gridCol w:w="1275"/>
        <w:gridCol w:w="3421"/>
      </w:tblGrid>
      <w:tr w:rsidR="00CA2C2E" w:rsidRPr="00393CD4" w:rsidTr="003F6954">
        <w:tc>
          <w:tcPr>
            <w:tcW w:w="2263" w:type="dxa"/>
            <w:shd w:val="clear" w:color="auto" w:fill="DCE1E6" w:themeFill="accent1"/>
            <w:vAlign w:val="center"/>
          </w:tcPr>
          <w:p w:rsidR="00CA2C2E" w:rsidRPr="00393CD4" w:rsidRDefault="00CA2C2E" w:rsidP="00D31346">
            <w:pPr>
              <w:jc w:val="center"/>
              <w:rPr>
                <w:rFonts w:ascii="Calibri" w:hAnsi="Calibri" w:cs="Calibri"/>
                <w:b/>
              </w:rPr>
            </w:pPr>
            <w:r w:rsidRPr="00393CD4">
              <w:rPr>
                <w:rFonts w:ascii="Calibri" w:hAnsi="Calibri" w:cs="Calibri"/>
                <w:b/>
              </w:rPr>
              <w:t>AUTRES ORGANISMES SOLLICIT</w:t>
            </w:r>
            <w:r w:rsidR="00D31346">
              <w:rPr>
                <w:rFonts w:ascii="Calibri" w:hAnsi="Calibri" w:cs="Calibri"/>
                <w:b/>
              </w:rPr>
              <w:t>É</w:t>
            </w:r>
            <w:r w:rsidRPr="00393CD4">
              <w:rPr>
                <w:rFonts w:ascii="Calibri" w:hAnsi="Calibri" w:cs="Calibri"/>
                <w:b/>
              </w:rPr>
              <w:t>S SUR CETTE OP</w:t>
            </w:r>
            <w:r w:rsidR="00D31346">
              <w:rPr>
                <w:rFonts w:ascii="Calibri" w:hAnsi="Calibri" w:cs="Calibri"/>
                <w:b/>
              </w:rPr>
              <w:t>É</w:t>
            </w:r>
            <w:r w:rsidRPr="00393CD4">
              <w:rPr>
                <w:rFonts w:ascii="Calibri" w:hAnsi="Calibri" w:cs="Calibri"/>
                <w:b/>
              </w:rPr>
              <w:t>RATION*</w:t>
            </w:r>
          </w:p>
        </w:tc>
        <w:tc>
          <w:tcPr>
            <w:tcW w:w="2127" w:type="dxa"/>
            <w:shd w:val="clear" w:color="auto" w:fill="DCE1E6" w:themeFill="accent1"/>
            <w:vAlign w:val="center"/>
          </w:tcPr>
          <w:p w:rsidR="00CA2C2E" w:rsidRPr="00393CD4" w:rsidRDefault="00CA2C2E" w:rsidP="00CF1FB5">
            <w:pPr>
              <w:jc w:val="center"/>
              <w:rPr>
                <w:rFonts w:ascii="Calibri" w:hAnsi="Calibri" w:cs="Calibri"/>
                <w:b/>
              </w:rPr>
            </w:pPr>
            <w:r w:rsidRPr="00393CD4">
              <w:rPr>
                <w:rFonts w:ascii="Calibri" w:hAnsi="Calibri" w:cs="Calibri"/>
                <w:b/>
              </w:rPr>
              <w:t>MONTANT SOLLICIT</w:t>
            </w:r>
            <w:r w:rsidR="00D31346">
              <w:rPr>
                <w:rFonts w:ascii="Calibri" w:hAnsi="Calibri" w:cs="Calibri"/>
                <w:b/>
              </w:rPr>
              <w:t>É</w:t>
            </w:r>
            <w:r w:rsidRPr="00393CD4">
              <w:rPr>
                <w:rFonts w:ascii="Calibri" w:hAnsi="Calibri" w:cs="Calibri"/>
                <w:b/>
              </w:rPr>
              <w:t xml:space="preserve"> </w:t>
            </w:r>
          </w:p>
          <w:p w:rsidR="00CA2C2E" w:rsidRPr="00393CD4" w:rsidRDefault="00CA2C2E" w:rsidP="00CF1FB5">
            <w:pPr>
              <w:jc w:val="center"/>
              <w:rPr>
                <w:rFonts w:ascii="Calibri" w:hAnsi="Calibri" w:cs="Calibri"/>
                <w:b/>
              </w:rPr>
            </w:pPr>
            <w:r w:rsidRPr="00393CD4">
              <w:rPr>
                <w:rFonts w:ascii="Calibri" w:hAnsi="Calibri" w:cs="Calibri"/>
                <w:b/>
              </w:rPr>
              <w:t>[€ HT]</w:t>
            </w:r>
          </w:p>
        </w:tc>
        <w:tc>
          <w:tcPr>
            <w:tcW w:w="1275" w:type="dxa"/>
            <w:shd w:val="clear" w:color="auto" w:fill="DCE1E6" w:themeFill="accent1"/>
            <w:vAlign w:val="center"/>
          </w:tcPr>
          <w:p w:rsidR="00CA2C2E" w:rsidRPr="00393CD4" w:rsidRDefault="00CA2C2E" w:rsidP="00D3134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TAUX SOLLICIT</w:t>
            </w:r>
            <w:r w:rsidR="00D31346">
              <w:rPr>
                <w:rFonts w:ascii="Calibri" w:hAnsi="Calibri" w:cs="Calibri"/>
                <w:b/>
              </w:rPr>
              <w:t xml:space="preserve">É </w:t>
            </w:r>
            <w:r>
              <w:rPr>
                <w:rFonts w:ascii="Calibri" w:hAnsi="Calibri" w:cs="Calibri"/>
                <w:b/>
              </w:rPr>
              <w:t>[%]</w:t>
            </w:r>
          </w:p>
        </w:tc>
        <w:tc>
          <w:tcPr>
            <w:tcW w:w="3421" w:type="dxa"/>
            <w:shd w:val="clear" w:color="auto" w:fill="DCE1E6" w:themeFill="accent1"/>
            <w:vAlign w:val="center"/>
          </w:tcPr>
          <w:p w:rsidR="00CA2C2E" w:rsidRPr="00393CD4" w:rsidRDefault="00CA2C2E" w:rsidP="00D31346">
            <w:pPr>
              <w:jc w:val="center"/>
              <w:rPr>
                <w:rFonts w:ascii="Calibri" w:hAnsi="Calibri" w:cs="Calibri"/>
                <w:b/>
              </w:rPr>
            </w:pPr>
            <w:r w:rsidRPr="00393CD4">
              <w:rPr>
                <w:rFonts w:ascii="Calibri" w:hAnsi="Calibri" w:cs="Calibri"/>
                <w:b/>
              </w:rPr>
              <w:t>INFORMATION COMPL</w:t>
            </w:r>
            <w:r w:rsidR="00D31346">
              <w:rPr>
                <w:rFonts w:ascii="Calibri" w:hAnsi="Calibri" w:cs="Calibri"/>
                <w:b/>
              </w:rPr>
              <w:t>É</w:t>
            </w:r>
            <w:r w:rsidRPr="00393CD4">
              <w:rPr>
                <w:rFonts w:ascii="Calibri" w:hAnsi="Calibri" w:cs="Calibri"/>
                <w:b/>
              </w:rPr>
              <w:t>MENTAIRE</w:t>
            </w:r>
          </w:p>
        </w:tc>
      </w:tr>
      <w:tr w:rsidR="00CA2C2E" w:rsidRPr="00393CD4" w:rsidTr="003F6954">
        <w:tc>
          <w:tcPr>
            <w:tcW w:w="2263" w:type="dxa"/>
            <w:vAlign w:val="center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21" w:type="dxa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</w:tr>
      <w:tr w:rsidR="00CA2C2E" w:rsidRPr="00393CD4" w:rsidTr="003F6954">
        <w:tc>
          <w:tcPr>
            <w:tcW w:w="2263" w:type="dxa"/>
            <w:vAlign w:val="center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21" w:type="dxa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</w:tr>
      <w:tr w:rsidR="00CA2C2E" w:rsidRPr="00393CD4" w:rsidTr="003F6954">
        <w:tc>
          <w:tcPr>
            <w:tcW w:w="2263" w:type="dxa"/>
            <w:vAlign w:val="center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21" w:type="dxa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</w:tr>
      <w:tr w:rsidR="00CA2C2E" w:rsidRPr="00393CD4" w:rsidTr="003F6954">
        <w:tc>
          <w:tcPr>
            <w:tcW w:w="2263" w:type="dxa"/>
            <w:vAlign w:val="center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21" w:type="dxa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</w:tr>
      <w:tr w:rsidR="00CA2C2E" w:rsidRPr="00393CD4" w:rsidTr="003F6954">
        <w:tc>
          <w:tcPr>
            <w:tcW w:w="2263" w:type="dxa"/>
            <w:shd w:val="clear" w:color="auto" w:fill="DCE1E6" w:themeFill="accent1"/>
            <w:vAlign w:val="center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  <w:b/>
              </w:rPr>
            </w:pPr>
            <w:r w:rsidRPr="00393CD4">
              <w:rPr>
                <w:rFonts w:ascii="Calibri" w:hAnsi="Calibri" w:cs="Calibri"/>
                <w:b/>
              </w:rPr>
              <w:t>TOTAUX</w:t>
            </w:r>
          </w:p>
        </w:tc>
        <w:tc>
          <w:tcPr>
            <w:tcW w:w="2127" w:type="dxa"/>
            <w:vAlign w:val="center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21" w:type="dxa"/>
          </w:tcPr>
          <w:p w:rsidR="00CA2C2E" w:rsidRPr="00393CD4" w:rsidRDefault="00CA2C2E" w:rsidP="00006000">
            <w:pPr>
              <w:jc w:val="center"/>
              <w:rPr>
                <w:rFonts w:ascii="Calibri" w:hAnsi="Calibri" w:cs="Calibri"/>
              </w:rPr>
            </w:pPr>
            <w:r w:rsidRPr="00393CD4">
              <w:rPr>
                <w:rFonts w:ascii="Calibri" w:hAnsi="Calibri" w:cs="Calibri"/>
              </w:rPr>
              <w:t>-</w:t>
            </w:r>
          </w:p>
        </w:tc>
      </w:tr>
    </w:tbl>
    <w:p w:rsidR="00A354EC" w:rsidRPr="00393CD4" w:rsidRDefault="00C43C9E" w:rsidP="0034759E">
      <w:pPr>
        <w:spacing w:after="0" w:line="240" w:lineRule="auto"/>
        <w:rPr>
          <w:rFonts w:ascii="Calibri" w:hAnsi="Calibri" w:cs="Calibri"/>
        </w:rPr>
      </w:pPr>
      <w:r w:rsidRPr="00E753B1">
        <w:rPr>
          <w:rFonts w:ascii="Calibri" w:hAnsi="Calibri" w:cs="Calibri"/>
          <w:i/>
          <w:color w:val="73787D" w:themeColor="accent5"/>
          <w:sz w:val="20"/>
        </w:rPr>
        <w:t xml:space="preserve">* Type </w:t>
      </w:r>
      <w:r w:rsidR="00BE1B1A" w:rsidRPr="00E753B1">
        <w:rPr>
          <w:rFonts w:ascii="Calibri" w:hAnsi="Calibri" w:cs="Calibri"/>
          <w:i/>
          <w:color w:val="73787D" w:themeColor="accent5"/>
          <w:sz w:val="20"/>
        </w:rPr>
        <w:t>FEDER,</w:t>
      </w:r>
      <w:r w:rsidR="008E1FEE">
        <w:rPr>
          <w:rFonts w:ascii="Calibri" w:hAnsi="Calibri" w:cs="Calibri"/>
          <w:i/>
          <w:color w:val="73787D" w:themeColor="accent5"/>
          <w:sz w:val="20"/>
        </w:rPr>
        <w:t xml:space="preserve"> Fonds vert,</w:t>
      </w:r>
      <w:r w:rsidR="00BE1B1A" w:rsidRPr="00E753B1">
        <w:rPr>
          <w:rFonts w:ascii="Calibri" w:hAnsi="Calibri" w:cs="Calibri"/>
          <w:i/>
          <w:color w:val="73787D" w:themeColor="accent5"/>
          <w:sz w:val="20"/>
        </w:rPr>
        <w:t xml:space="preserve"> DSIL, </w:t>
      </w:r>
      <w:r w:rsidRPr="00E753B1">
        <w:rPr>
          <w:rFonts w:ascii="Calibri" w:hAnsi="Calibri" w:cs="Calibri"/>
          <w:i/>
          <w:color w:val="73787D" w:themeColor="accent5"/>
          <w:sz w:val="20"/>
        </w:rPr>
        <w:t>ADEME, Conseil r</w:t>
      </w:r>
      <w:r w:rsidR="00BE1B1A" w:rsidRPr="00E753B1">
        <w:rPr>
          <w:rFonts w:ascii="Calibri" w:hAnsi="Calibri" w:cs="Calibri"/>
          <w:i/>
          <w:color w:val="73787D" w:themeColor="accent5"/>
          <w:sz w:val="20"/>
        </w:rPr>
        <w:t>égional, Conseil départemental,</w:t>
      </w:r>
      <w:r w:rsidRPr="00E753B1">
        <w:rPr>
          <w:rFonts w:ascii="Calibri" w:hAnsi="Calibri" w:cs="Calibri"/>
          <w:i/>
          <w:color w:val="73787D" w:themeColor="accent5"/>
          <w:sz w:val="20"/>
        </w:rPr>
        <w:t xml:space="preserve"> Communauté de communes, </w:t>
      </w:r>
      <w:r w:rsidR="008F0AEA" w:rsidRPr="00E753B1">
        <w:rPr>
          <w:rFonts w:ascii="Calibri" w:hAnsi="Calibri" w:cs="Calibri"/>
          <w:i/>
          <w:color w:val="73787D" w:themeColor="accent5"/>
          <w:sz w:val="20"/>
        </w:rPr>
        <w:t xml:space="preserve">Parc naturel du Ballon des Vosges, </w:t>
      </w:r>
      <w:r w:rsidRPr="00E753B1">
        <w:rPr>
          <w:rFonts w:ascii="Calibri" w:hAnsi="Calibri" w:cs="Calibri"/>
          <w:i/>
          <w:color w:val="73787D" w:themeColor="accent5"/>
          <w:sz w:val="20"/>
        </w:rPr>
        <w:t>autres</w:t>
      </w:r>
      <w:r w:rsidR="00A354EC" w:rsidRPr="00393CD4">
        <w:rPr>
          <w:rFonts w:ascii="Calibri" w:hAnsi="Calibri" w:cs="Calibri"/>
        </w:rPr>
        <w:br w:type="page"/>
      </w:r>
    </w:p>
    <w:p w:rsidR="00F8485C" w:rsidRPr="00393CD4" w:rsidRDefault="00D31346" w:rsidP="00F8485C">
      <w:pPr>
        <w:shd w:val="clear" w:color="auto" w:fill="32B6C8" w:themeFill="background2"/>
        <w:spacing w:after="0" w:line="240" w:lineRule="auto"/>
        <w:rPr>
          <w:rFonts w:ascii="Calibri" w:hAnsi="Calibri" w:cs="Calibri"/>
          <w:b/>
          <w:smallCaps/>
          <w:color w:val="FFFFFF" w:themeColor="text1"/>
          <w:sz w:val="28"/>
          <w:szCs w:val="28"/>
        </w:rPr>
      </w:pPr>
      <w:proofErr w:type="spellStart"/>
      <w:r>
        <w:rPr>
          <w:rFonts w:ascii="Calibri" w:hAnsi="Calibri" w:cs="Calibri"/>
          <w:b/>
          <w:smallCaps/>
          <w:color w:val="FFFFFF" w:themeColor="text1"/>
          <w:sz w:val="28"/>
          <w:szCs w:val="28"/>
        </w:rPr>
        <w:lastRenderedPageBreak/>
        <w:t>É</w:t>
      </w:r>
      <w:r w:rsidR="00963D2A">
        <w:rPr>
          <w:rFonts w:ascii="Calibri" w:hAnsi="Calibri" w:cs="Calibri"/>
          <w:b/>
          <w:smallCaps/>
          <w:color w:val="FFFFFF" w:themeColor="text1"/>
          <w:sz w:val="28"/>
          <w:szCs w:val="28"/>
        </w:rPr>
        <w:t>l</w:t>
      </w:r>
      <w:r w:rsidRPr="00D31346">
        <w:rPr>
          <w:rFonts w:ascii="Calibri" w:hAnsi="Calibri" w:cs="Calibri"/>
          <w:b/>
          <w:smallCaps/>
          <w:color w:val="FFFFFF" w:themeColor="text1"/>
        </w:rPr>
        <w:t>É</w:t>
      </w:r>
      <w:r w:rsidR="00963D2A">
        <w:rPr>
          <w:rFonts w:ascii="Calibri" w:hAnsi="Calibri" w:cs="Calibri"/>
          <w:b/>
          <w:smallCaps/>
          <w:color w:val="FFFFFF" w:themeColor="text1"/>
          <w:sz w:val="28"/>
          <w:szCs w:val="28"/>
        </w:rPr>
        <w:t>ments</w:t>
      </w:r>
      <w:proofErr w:type="spellEnd"/>
      <w:r w:rsidR="00963D2A">
        <w:rPr>
          <w:rFonts w:ascii="Calibri" w:hAnsi="Calibri" w:cs="Calibri"/>
          <w:b/>
          <w:smallCaps/>
          <w:color w:val="FFFFFF" w:themeColor="text1"/>
          <w:sz w:val="28"/>
          <w:szCs w:val="28"/>
        </w:rPr>
        <w:t xml:space="preserve"> </w:t>
      </w:r>
      <w:r>
        <w:rPr>
          <w:rFonts w:ascii="Calibri" w:hAnsi="Calibri" w:cs="Calibri"/>
          <w:b/>
          <w:smallCaps/>
          <w:color w:val="FFFFFF" w:themeColor="text1"/>
          <w:sz w:val="28"/>
          <w:szCs w:val="28"/>
        </w:rPr>
        <w:t>Ā</w:t>
      </w:r>
      <w:r w:rsidR="00963D2A">
        <w:rPr>
          <w:rFonts w:ascii="Calibri" w:hAnsi="Calibri" w:cs="Calibri"/>
          <w:b/>
          <w:smallCaps/>
          <w:color w:val="FFFFFF" w:themeColor="text1"/>
          <w:sz w:val="28"/>
          <w:szCs w:val="28"/>
        </w:rPr>
        <w:t xml:space="preserve"> envoyer</w:t>
      </w:r>
    </w:p>
    <w:p w:rsidR="00BB2262" w:rsidRPr="00393CD4" w:rsidRDefault="00BB2262" w:rsidP="001F0B0C">
      <w:pPr>
        <w:spacing w:after="0" w:line="240" w:lineRule="auto"/>
        <w:rPr>
          <w:rFonts w:ascii="Calibri" w:eastAsia="MS Gothic" w:hAnsi="Calibri" w:cs="Calibri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B2262" w:rsidRPr="00393CD4" w:rsidTr="00BB2262">
        <w:tc>
          <w:tcPr>
            <w:tcW w:w="9067" w:type="dxa"/>
            <w:shd w:val="clear" w:color="auto" w:fill="DCE1E6" w:themeFill="accent1"/>
          </w:tcPr>
          <w:p w:rsidR="00BB2262" w:rsidRPr="00393CD4" w:rsidRDefault="00D31346" w:rsidP="001F0B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É</w:t>
            </w:r>
            <w:r w:rsidR="009830FA" w:rsidRPr="00393CD4">
              <w:rPr>
                <w:rFonts w:ascii="Calibri" w:hAnsi="Calibri" w:cs="Calibri"/>
                <w:b/>
              </w:rPr>
              <w:t>CLAIRAGE PUBLIC</w:t>
            </w:r>
            <w:r w:rsidR="00B22ADF" w:rsidRPr="00393CD4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BB2262" w:rsidRPr="00393CD4" w:rsidTr="008E109A">
        <w:tc>
          <w:tcPr>
            <w:tcW w:w="9067" w:type="dxa"/>
            <w:tcBorders>
              <w:bottom w:val="single" w:sz="4" w:space="0" w:color="auto"/>
            </w:tcBorders>
          </w:tcPr>
          <w:p w:rsidR="00ED320A" w:rsidRPr="00393CD4" w:rsidRDefault="003619B2" w:rsidP="00ED320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2687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0A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20A" w:rsidRPr="00393CD4">
              <w:rPr>
                <w:rFonts w:ascii="Calibri" w:hAnsi="Calibri" w:cs="Calibri"/>
              </w:rPr>
              <w:t xml:space="preserve"> Formulaire rempli</w:t>
            </w:r>
            <w:r w:rsidR="00006366">
              <w:rPr>
                <w:rFonts w:ascii="Calibri" w:hAnsi="Calibri" w:cs="Calibri"/>
              </w:rPr>
              <w:t xml:space="preserve"> et signé</w:t>
            </w:r>
            <w:r w:rsidR="00B95DEA" w:rsidRPr="00393CD4">
              <w:rPr>
                <w:rFonts w:ascii="Calibri" w:hAnsi="Calibri" w:cs="Calibri"/>
              </w:rPr>
              <w:t>,</w:t>
            </w:r>
          </w:p>
          <w:p w:rsidR="007D7B6B" w:rsidRPr="00393CD4" w:rsidRDefault="003619B2" w:rsidP="00ED320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671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0A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20A" w:rsidRPr="00393CD4">
              <w:rPr>
                <w:rFonts w:ascii="Calibri" w:hAnsi="Calibri" w:cs="Calibri"/>
              </w:rPr>
              <w:t xml:space="preserve"> Devis</w:t>
            </w:r>
            <w:r w:rsidR="007D7B6B" w:rsidRPr="00393CD4">
              <w:rPr>
                <w:rFonts w:ascii="Calibri" w:hAnsi="Calibri" w:cs="Calibri"/>
              </w:rPr>
              <w:t xml:space="preserve"> détaillé</w:t>
            </w:r>
            <w:r w:rsidR="00ED320A" w:rsidRPr="00393CD4">
              <w:rPr>
                <w:rFonts w:ascii="Calibri" w:hAnsi="Calibri" w:cs="Calibri"/>
              </w:rPr>
              <w:t xml:space="preserve"> </w:t>
            </w:r>
            <w:r w:rsidR="00ED320A" w:rsidRPr="00393CD4">
              <w:rPr>
                <w:rFonts w:ascii="Calibri" w:hAnsi="Calibri" w:cs="Calibri"/>
                <w:u w:val="single"/>
              </w:rPr>
              <w:t>non signé</w:t>
            </w:r>
            <w:r w:rsidR="00B95DEA" w:rsidRPr="00393CD4">
              <w:rPr>
                <w:rFonts w:ascii="Calibri" w:hAnsi="Calibri" w:cs="Calibri"/>
                <w:u w:val="single"/>
              </w:rPr>
              <w:t>,</w:t>
            </w:r>
          </w:p>
          <w:p w:rsidR="00335179" w:rsidRDefault="003619B2" w:rsidP="00C733FC">
            <w:pPr>
              <w:rPr>
                <w:rFonts w:ascii="Calibri" w:hAnsi="Calibri" w:cs="Calibri"/>
                <w:shd w:val="clear" w:color="auto" w:fill="FFFFFF" w:themeFill="text1"/>
              </w:rPr>
            </w:pPr>
            <w:sdt>
              <w:sdtPr>
                <w:rPr>
                  <w:rFonts w:ascii="Calibri" w:hAnsi="Calibri" w:cs="Calibri"/>
                </w:rPr>
                <w:id w:val="2286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0A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20A" w:rsidRPr="00393CD4">
              <w:rPr>
                <w:rFonts w:ascii="Calibri" w:hAnsi="Calibri" w:cs="Calibri"/>
              </w:rPr>
              <w:t xml:space="preserve"> Délibération </w:t>
            </w:r>
            <w:r w:rsidR="00277A5F" w:rsidRPr="00393CD4">
              <w:rPr>
                <w:rFonts w:ascii="Calibri" w:hAnsi="Calibri" w:cs="Calibri"/>
              </w:rPr>
              <w:t xml:space="preserve">de </w:t>
            </w:r>
            <w:r w:rsidR="00277A5F" w:rsidRPr="00393CD4">
              <w:rPr>
                <w:rFonts w:ascii="Calibri" w:hAnsi="Calibri" w:cs="Calibri"/>
                <w:shd w:val="clear" w:color="auto" w:fill="FFFFFF" w:themeFill="text1"/>
              </w:rPr>
              <w:t xml:space="preserve">demande de subvention </w:t>
            </w:r>
            <w:r w:rsidR="00C53B17">
              <w:rPr>
                <w:rFonts w:ascii="Calibri" w:hAnsi="Calibri" w:cs="Calibri"/>
                <w:b/>
                <w:color w:val="A0328C" w:themeColor="background1"/>
              </w:rPr>
              <w:t>FONDS</w:t>
            </w:r>
            <w:r w:rsidR="005050AB" w:rsidRPr="00E32391">
              <w:rPr>
                <w:rFonts w:ascii="Calibri" w:hAnsi="Calibri" w:cs="Calibri"/>
                <w:b/>
                <w:color w:val="A0328C" w:themeColor="background1"/>
              </w:rPr>
              <w:t xml:space="preserve"> TRANSITION ENERGETIQUE</w:t>
            </w:r>
            <w:r w:rsidR="005050AB" w:rsidRPr="00393CD4">
              <w:rPr>
                <w:rFonts w:ascii="Calibri" w:hAnsi="Calibri" w:cs="Calibri"/>
                <w:shd w:val="clear" w:color="auto" w:fill="FFFFFF" w:themeFill="text1"/>
              </w:rPr>
              <w:t xml:space="preserve"> </w:t>
            </w:r>
            <w:r w:rsidR="007D7B6B" w:rsidRPr="00393CD4">
              <w:rPr>
                <w:rFonts w:ascii="Calibri" w:hAnsi="Calibri" w:cs="Calibri"/>
                <w:shd w:val="clear" w:color="auto" w:fill="FFFFFF" w:themeFill="text1"/>
              </w:rPr>
              <w:t xml:space="preserve">(modèle en </w:t>
            </w:r>
            <w:hyperlink r:id="rId16" w:history="1">
              <w:r w:rsidR="007D7B6B" w:rsidRPr="00EA3FEE">
                <w:rPr>
                  <w:rStyle w:val="Lienhypertexte"/>
                  <w:rFonts w:ascii="Calibri" w:hAnsi="Calibri" w:cs="Calibri"/>
                  <w:shd w:val="clear" w:color="auto" w:fill="FFFFFF" w:themeFill="text1"/>
                </w:rPr>
                <w:t>ligne</w:t>
              </w:r>
            </w:hyperlink>
            <w:r w:rsidR="007D7B6B" w:rsidRPr="00393CD4">
              <w:rPr>
                <w:rFonts w:ascii="Calibri" w:hAnsi="Calibri" w:cs="Calibri"/>
                <w:shd w:val="clear" w:color="auto" w:fill="FFFFFF" w:themeFill="text1"/>
              </w:rPr>
              <w:t>)</w:t>
            </w:r>
            <w:r w:rsidR="00507127">
              <w:rPr>
                <w:rFonts w:ascii="Calibri" w:hAnsi="Calibri" w:cs="Calibri"/>
                <w:shd w:val="clear" w:color="auto" w:fill="FFFFFF" w:themeFill="text1"/>
              </w:rPr>
              <w:t xml:space="preserve"> le cas échéant</w:t>
            </w:r>
            <w:r w:rsidR="00B95DEA" w:rsidRPr="00393CD4">
              <w:rPr>
                <w:rFonts w:ascii="Calibri" w:hAnsi="Calibri" w:cs="Calibri"/>
                <w:shd w:val="clear" w:color="auto" w:fill="FFFFFF" w:themeFill="text1"/>
              </w:rPr>
              <w:t>,</w:t>
            </w:r>
          </w:p>
          <w:p w:rsidR="00ED320A" w:rsidRPr="00393CD4" w:rsidRDefault="003619B2" w:rsidP="00C733F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3598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0A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20A" w:rsidRPr="00393CD4">
              <w:rPr>
                <w:rFonts w:ascii="Calibri" w:hAnsi="Calibri" w:cs="Calibri"/>
              </w:rPr>
              <w:t xml:space="preserve"> Délibération CEE (modèle en </w:t>
            </w:r>
            <w:hyperlink r:id="rId17" w:history="1">
              <w:r w:rsidR="00ED320A" w:rsidRPr="00EA3FEE">
                <w:rPr>
                  <w:rStyle w:val="Lienhypertexte"/>
                  <w:rFonts w:ascii="Calibri" w:hAnsi="Calibri" w:cs="Calibri"/>
                </w:rPr>
                <w:t>ligne</w:t>
              </w:r>
            </w:hyperlink>
            <w:r w:rsidR="00ED320A" w:rsidRPr="00393CD4">
              <w:rPr>
                <w:rFonts w:ascii="Calibri" w:hAnsi="Calibri" w:cs="Calibri"/>
              </w:rPr>
              <w:t xml:space="preserve">) </w:t>
            </w:r>
            <w:r w:rsidR="00951CA4">
              <w:rPr>
                <w:rFonts w:ascii="Calibri" w:hAnsi="Calibri" w:cs="Calibri"/>
              </w:rPr>
              <w:t xml:space="preserve">pour majorer le </w:t>
            </w:r>
            <w:r w:rsidR="00C53B17">
              <w:rPr>
                <w:rFonts w:ascii="Calibri" w:hAnsi="Calibri" w:cs="Calibri"/>
                <w:b/>
                <w:color w:val="32B6C8" w:themeColor="background2"/>
              </w:rPr>
              <w:t>FONDS</w:t>
            </w:r>
            <w:r w:rsidR="005050AB" w:rsidRPr="003A44E3">
              <w:rPr>
                <w:rFonts w:ascii="Calibri" w:hAnsi="Calibri" w:cs="Calibri"/>
                <w:b/>
                <w:color w:val="32B6C8" w:themeColor="background2"/>
              </w:rPr>
              <w:t xml:space="preserve"> ECLAIRAGE PUBLIC</w:t>
            </w:r>
            <w:r w:rsidR="00507127">
              <w:rPr>
                <w:rFonts w:ascii="Calibri" w:hAnsi="Calibri" w:cs="Calibri"/>
                <w:b/>
                <w:color w:val="32B6C8" w:themeColor="background2"/>
              </w:rPr>
              <w:t xml:space="preserve"> </w:t>
            </w:r>
            <w:r w:rsidR="00507127">
              <w:rPr>
                <w:rFonts w:ascii="Calibri" w:hAnsi="Calibri" w:cs="Calibri"/>
                <w:shd w:val="clear" w:color="auto" w:fill="FFFFFF" w:themeFill="text1"/>
              </w:rPr>
              <w:t>le cas échéant</w:t>
            </w:r>
            <w:r w:rsidR="00B95DEA" w:rsidRPr="00393CD4">
              <w:rPr>
                <w:rFonts w:ascii="Calibri" w:hAnsi="Calibri" w:cs="Calibri"/>
              </w:rPr>
              <w:t>,</w:t>
            </w:r>
          </w:p>
          <w:p w:rsidR="00034800" w:rsidRPr="00393CD4" w:rsidRDefault="003619B2" w:rsidP="008E109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4399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0A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20A" w:rsidRPr="00393CD4">
              <w:rPr>
                <w:rFonts w:ascii="Calibri" w:hAnsi="Calibri" w:cs="Calibri"/>
              </w:rPr>
              <w:t xml:space="preserve"> </w:t>
            </w:r>
            <w:r w:rsidR="00B27412" w:rsidRPr="00393CD4">
              <w:rPr>
                <w:rFonts w:ascii="Calibri" w:hAnsi="Calibri" w:cs="Calibri"/>
              </w:rPr>
              <w:t>Convention CEE</w:t>
            </w:r>
            <w:r w:rsidR="00507127">
              <w:rPr>
                <w:rFonts w:ascii="Calibri" w:hAnsi="Calibri" w:cs="Calibri"/>
              </w:rPr>
              <w:t xml:space="preserve"> 2022-2025</w:t>
            </w:r>
            <w:r w:rsidR="00B27412" w:rsidRPr="00393CD4">
              <w:rPr>
                <w:rFonts w:ascii="Calibri" w:hAnsi="Calibri" w:cs="Calibri"/>
              </w:rPr>
              <w:t xml:space="preserve"> (modèle en </w:t>
            </w:r>
            <w:hyperlink r:id="rId18" w:history="1">
              <w:r w:rsidR="00B27412" w:rsidRPr="00EA3FEE">
                <w:rPr>
                  <w:rStyle w:val="Lienhypertexte"/>
                  <w:rFonts w:ascii="Calibri" w:hAnsi="Calibri" w:cs="Calibri"/>
                </w:rPr>
                <w:t>ligne</w:t>
              </w:r>
            </w:hyperlink>
            <w:r w:rsidR="00B27412" w:rsidRPr="00393CD4">
              <w:rPr>
                <w:rFonts w:ascii="Calibri" w:hAnsi="Calibri" w:cs="Calibri"/>
              </w:rPr>
              <w:t>)</w:t>
            </w:r>
            <w:r w:rsidR="00B95DEA" w:rsidRPr="00393CD4">
              <w:rPr>
                <w:rFonts w:ascii="Calibri" w:hAnsi="Calibri" w:cs="Calibri"/>
              </w:rPr>
              <w:t xml:space="preserve"> </w:t>
            </w:r>
            <w:r w:rsidR="00951CA4">
              <w:rPr>
                <w:rFonts w:ascii="Calibri" w:hAnsi="Calibri" w:cs="Calibri"/>
              </w:rPr>
              <w:t xml:space="preserve">pour majorer le </w:t>
            </w:r>
            <w:r w:rsidR="00C53B17">
              <w:rPr>
                <w:rFonts w:ascii="Calibri" w:hAnsi="Calibri" w:cs="Calibri"/>
                <w:b/>
                <w:color w:val="32B6C8" w:themeColor="background2"/>
              </w:rPr>
              <w:t>FONDS</w:t>
            </w:r>
            <w:r w:rsidR="005050AB" w:rsidRPr="003A44E3">
              <w:rPr>
                <w:rFonts w:ascii="Calibri" w:hAnsi="Calibri" w:cs="Calibri"/>
                <w:b/>
                <w:color w:val="32B6C8" w:themeColor="background2"/>
              </w:rPr>
              <w:t xml:space="preserve"> ECLAIRAGE PUBLIC</w:t>
            </w:r>
            <w:r w:rsidR="00507127">
              <w:rPr>
                <w:rFonts w:ascii="Calibri" w:hAnsi="Calibri" w:cs="Calibri"/>
                <w:b/>
                <w:color w:val="32B6C8" w:themeColor="background2"/>
              </w:rPr>
              <w:t xml:space="preserve"> </w:t>
            </w:r>
            <w:r w:rsidR="00507127">
              <w:rPr>
                <w:rFonts w:ascii="Calibri" w:hAnsi="Calibri" w:cs="Calibri"/>
                <w:shd w:val="clear" w:color="auto" w:fill="FFFFFF" w:themeFill="text1"/>
              </w:rPr>
              <w:t>le cas échéant</w:t>
            </w:r>
            <w:r w:rsidR="00B95DEA" w:rsidRPr="00393CD4">
              <w:rPr>
                <w:rFonts w:ascii="Calibri" w:hAnsi="Calibri" w:cs="Calibri"/>
              </w:rPr>
              <w:t>.</w:t>
            </w:r>
          </w:p>
        </w:tc>
      </w:tr>
      <w:tr w:rsidR="008E109A" w:rsidRPr="00393CD4" w:rsidTr="008E109A">
        <w:tc>
          <w:tcPr>
            <w:tcW w:w="9067" w:type="dxa"/>
            <w:tcBorders>
              <w:left w:val="nil"/>
              <w:right w:val="nil"/>
            </w:tcBorders>
            <w:shd w:val="clear" w:color="auto" w:fill="auto"/>
          </w:tcPr>
          <w:p w:rsidR="008E109A" w:rsidRPr="008E109A" w:rsidRDefault="008E109A" w:rsidP="001F0B0C">
            <w:pPr>
              <w:rPr>
                <w:rFonts w:ascii="Calibri" w:hAnsi="Calibri" w:cs="Calibri"/>
                <w:b/>
              </w:rPr>
            </w:pPr>
          </w:p>
        </w:tc>
      </w:tr>
      <w:tr w:rsidR="00BB2262" w:rsidRPr="00393CD4" w:rsidTr="00BB2262">
        <w:tc>
          <w:tcPr>
            <w:tcW w:w="9067" w:type="dxa"/>
            <w:shd w:val="clear" w:color="auto" w:fill="DCE1E6" w:themeFill="accent1"/>
          </w:tcPr>
          <w:p w:rsidR="00BB2262" w:rsidRPr="00393CD4" w:rsidRDefault="009830FA" w:rsidP="00D31346">
            <w:pPr>
              <w:rPr>
                <w:rFonts w:ascii="Calibri" w:hAnsi="Calibri" w:cs="Calibri"/>
                <w:b/>
              </w:rPr>
            </w:pPr>
            <w:r w:rsidRPr="00393CD4">
              <w:rPr>
                <w:rFonts w:ascii="Calibri" w:hAnsi="Calibri" w:cs="Calibri"/>
                <w:b/>
              </w:rPr>
              <w:t>B</w:t>
            </w:r>
            <w:r w:rsidR="00D31346">
              <w:rPr>
                <w:rFonts w:ascii="Calibri" w:hAnsi="Calibri" w:cs="Calibri"/>
                <w:b/>
              </w:rPr>
              <w:t>Ā</w:t>
            </w:r>
            <w:r w:rsidRPr="00393CD4">
              <w:rPr>
                <w:rFonts w:ascii="Calibri" w:hAnsi="Calibri" w:cs="Calibri"/>
                <w:b/>
              </w:rPr>
              <w:t>TIMENT</w:t>
            </w:r>
            <w:r w:rsidR="00EA3FEE">
              <w:rPr>
                <w:rFonts w:ascii="Calibri" w:hAnsi="Calibri" w:cs="Calibri"/>
                <w:b/>
              </w:rPr>
              <w:t xml:space="preserve"> ET IRVE</w:t>
            </w:r>
          </w:p>
        </w:tc>
      </w:tr>
      <w:tr w:rsidR="00BB2262" w:rsidRPr="00393CD4" w:rsidTr="00BB2262">
        <w:tc>
          <w:tcPr>
            <w:tcW w:w="9067" w:type="dxa"/>
          </w:tcPr>
          <w:p w:rsidR="00BB2262" w:rsidRDefault="003619B2" w:rsidP="00ED320A">
            <w:pPr>
              <w:ind w:left="3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235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0A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2262" w:rsidRPr="00393CD4">
              <w:rPr>
                <w:rFonts w:ascii="Calibri" w:hAnsi="Calibri" w:cs="Calibri"/>
              </w:rPr>
              <w:t xml:space="preserve"> </w:t>
            </w:r>
            <w:r w:rsidR="00ED320A" w:rsidRPr="00393CD4">
              <w:rPr>
                <w:rFonts w:ascii="Calibri" w:hAnsi="Calibri" w:cs="Calibri"/>
              </w:rPr>
              <w:t>Formulaire rempli</w:t>
            </w:r>
            <w:r w:rsidR="00006366">
              <w:rPr>
                <w:rFonts w:ascii="Calibri" w:hAnsi="Calibri" w:cs="Calibri"/>
              </w:rPr>
              <w:t xml:space="preserve"> et signé</w:t>
            </w:r>
            <w:r w:rsidR="00B95DEA" w:rsidRPr="00393CD4">
              <w:rPr>
                <w:rFonts w:ascii="Calibri" w:hAnsi="Calibri" w:cs="Calibri"/>
              </w:rPr>
              <w:t>,</w:t>
            </w:r>
          </w:p>
          <w:p w:rsidR="00E24A15" w:rsidRPr="00393CD4" w:rsidRDefault="003619B2" w:rsidP="00ED320A">
            <w:pPr>
              <w:ind w:left="3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5366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5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4A15">
              <w:rPr>
                <w:rFonts w:ascii="Calibri" w:hAnsi="Calibri" w:cs="Calibri"/>
              </w:rPr>
              <w:t xml:space="preserve"> Audit énergétique du bâtiment le cas échéant,</w:t>
            </w:r>
          </w:p>
          <w:p w:rsidR="00ED320A" w:rsidRPr="00393CD4" w:rsidRDefault="003619B2" w:rsidP="00ED320A">
            <w:pPr>
              <w:ind w:left="3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2320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0A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20A" w:rsidRPr="00393CD4">
              <w:rPr>
                <w:rFonts w:ascii="Calibri" w:hAnsi="Calibri" w:cs="Calibri"/>
              </w:rPr>
              <w:t xml:space="preserve"> Devis</w:t>
            </w:r>
            <w:r w:rsidR="005A3BBE" w:rsidRPr="00393CD4">
              <w:rPr>
                <w:rFonts w:ascii="Calibri" w:hAnsi="Calibri" w:cs="Calibri"/>
              </w:rPr>
              <w:t xml:space="preserve"> détaillé </w:t>
            </w:r>
            <w:r w:rsidR="00ED320A" w:rsidRPr="00393CD4">
              <w:rPr>
                <w:rFonts w:ascii="Calibri" w:hAnsi="Calibri" w:cs="Calibri"/>
                <w:u w:val="single"/>
              </w:rPr>
              <w:t>non signé</w:t>
            </w:r>
            <w:r w:rsidR="00B95DEA" w:rsidRPr="00393CD4">
              <w:rPr>
                <w:rFonts w:ascii="Calibri" w:hAnsi="Calibri" w:cs="Calibri"/>
                <w:u w:val="single"/>
              </w:rPr>
              <w:t>,</w:t>
            </w:r>
            <w:bookmarkStart w:id="0" w:name="_GoBack"/>
            <w:bookmarkEnd w:id="0"/>
          </w:p>
          <w:p w:rsidR="00335179" w:rsidRDefault="003619B2" w:rsidP="001F0B0C">
            <w:pPr>
              <w:rPr>
                <w:rFonts w:ascii="Calibri" w:hAnsi="Calibri" w:cs="Calibri"/>
                <w:shd w:val="clear" w:color="auto" w:fill="FFFFFF" w:themeFill="text1"/>
              </w:rPr>
            </w:pPr>
            <w:sdt>
              <w:sdtPr>
                <w:rPr>
                  <w:rFonts w:ascii="Calibri" w:hAnsi="Calibri" w:cs="Calibri"/>
                </w:rPr>
                <w:id w:val="-169599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8E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718E" w:rsidRPr="00393CD4">
              <w:rPr>
                <w:rFonts w:ascii="Calibri" w:hAnsi="Calibri" w:cs="Calibri"/>
              </w:rPr>
              <w:t xml:space="preserve"> </w:t>
            </w:r>
            <w:r w:rsidR="00277A5F" w:rsidRPr="00393CD4">
              <w:rPr>
                <w:rFonts w:ascii="Calibri" w:hAnsi="Calibri" w:cs="Calibri"/>
              </w:rPr>
              <w:t xml:space="preserve">Délibération de </w:t>
            </w:r>
            <w:r w:rsidR="00277A5F" w:rsidRPr="00393CD4">
              <w:rPr>
                <w:rFonts w:ascii="Calibri" w:hAnsi="Calibri" w:cs="Calibri"/>
                <w:shd w:val="clear" w:color="auto" w:fill="FFFFFF" w:themeFill="text1"/>
              </w:rPr>
              <w:t xml:space="preserve">demande de subvention </w:t>
            </w:r>
            <w:r w:rsidR="00C53B17">
              <w:rPr>
                <w:rFonts w:ascii="Calibri" w:hAnsi="Calibri" w:cs="Calibri"/>
                <w:b/>
                <w:color w:val="A0328C" w:themeColor="background1"/>
              </w:rPr>
              <w:t>FONDS</w:t>
            </w:r>
            <w:r w:rsidR="005050AB" w:rsidRPr="00E32391">
              <w:rPr>
                <w:rFonts w:ascii="Calibri" w:hAnsi="Calibri" w:cs="Calibri"/>
                <w:b/>
                <w:color w:val="A0328C" w:themeColor="background1"/>
              </w:rPr>
              <w:t xml:space="preserve"> TRANSITION ENERGETIQUE</w:t>
            </w:r>
            <w:r w:rsidR="005050AB" w:rsidRPr="00393CD4">
              <w:rPr>
                <w:rFonts w:ascii="Calibri" w:hAnsi="Calibri" w:cs="Calibri"/>
                <w:shd w:val="clear" w:color="auto" w:fill="FFFFFF" w:themeFill="text1"/>
              </w:rPr>
              <w:t xml:space="preserve"> </w:t>
            </w:r>
            <w:r w:rsidR="00277A5F" w:rsidRPr="00393CD4">
              <w:rPr>
                <w:rFonts w:ascii="Calibri" w:hAnsi="Calibri" w:cs="Calibri"/>
                <w:shd w:val="clear" w:color="auto" w:fill="FFFFFF" w:themeFill="text1"/>
              </w:rPr>
              <w:t xml:space="preserve">(modèle en </w:t>
            </w:r>
            <w:hyperlink r:id="rId19" w:history="1">
              <w:r w:rsidR="00277A5F" w:rsidRPr="00EA3FEE">
                <w:rPr>
                  <w:rStyle w:val="Lienhypertexte"/>
                  <w:rFonts w:ascii="Calibri" w:hAnsi="Calibri" w:cs="Calibri"/>
                  <w:shd w:val="clear" w:color="auto" w:fill="FFFFFF" w:themeFill="text1"/>
                </w:rPr>
                <w:t>ligne</w:t>
              </w:r>
            </w:hyperlink>
            <w:r w:rsidR="00277A5F" w:rsidRPr="00393CD4">
              <w:rPr>
                <w:rFonts w:ascii="Calibri" w:hAnsi="Calibri" w:cs="Calibri"/>
                <w:shd w:val="clear" w:color="auto" w:fill="FFFFFF" w:themeFill="text1"/>
              </w:rPr>
              <w:t>),</w:t>
            </w:r>
          </w:p>
          <w:p w:rsidR="00BB2262" w:rsidRPr="00393CD4" w:rsidRDefault="003619B2" w:rsidP="00EB3DF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8681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62" w:rsidRPr="00393C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2262" w:rsidRPr="00393CD4">
              <w:rPr>
                <w:rFonts w:ascii="Calibri" w:hAnsi="Calibri" w:cs="Calibri"/>
              </w:rPr>
              <w:t xml:space="preserve"> </w:t>
            </w:r>
            <w:r w:rsidR="00EB3DF2">
              <w:rPr>
                <w:rFonts w:ascii="Calibri" w:hAnsi="Calibri" w:cs="Calibri"/>
              </w:rPr>
              <w:t>Tout autres documents jugés utiles à la compréhension du projet (plan, photographies, étude, fiche descriptive des matériels, etc.)</w:t>
            </w:r>
          </w:p>
        </w:tc>
      </w:tr>
    </w:tbl>
    <w:p w:rsidR="009701D4" w:rsidRPr="008E109A" w:rsidRDefault="009701D4" w:rsidP="009701D4">
      <w:pPr>
        <w:spacing w:after="0" w:line="240" w:lineRule="auto"/>
        <w:ind w:right="732"/>
        <w:rPr>
          <w:rFonts w:ascii="Calibri" w:hAnsi="Calibri" w:cs="Calibri"/>
        </w:rPr>
      </w:pPr>
    </w:p>
    <w:p w:rsidR="00E36434" w:rsidRPr="00E36434" w:rsidRDefault="00E36434" w:rsidP="00284A79">
      <w:pPr>
        <w:shd w:val="clear" w:color="auto" w:fill="FF0000"/>
        <w:spacing w:after="0" w:line="240" w:lineRule="auto"/>
        <w:ind w:left="426" w:right="732"/>
        <w:jc w:val="center"/>
        <w:rPr>
          <w:rFonts w:ascii="Calibri" w:hAnsi="Calibri" w:cs="Calibri"/>
          <w:b/>
          <w:color w:val="FFFFFF" w:themeColor="text1"/>
          <w:sz w:val="12"/>
        </w:rPr>
      </w:pPr>
    </w:p>
    <w:p w:rsidR="000C0D5A" w:rsidRPr="000C0D5A" w:rsidRDefault="000C0D5A" w:rsidP="00284A79">
      <w:pPr>
        <w:shd w:val="clear" w:color="auto" w:fill="FF0000"/>
        <w:spacing w:after="0" w:line="240" w:lineRule="auto"/>
        <w:ind w:left="426" w:right="732"/>
        <w:jc w:val="center"/>
        <w:rPr>
          <w:rStyle w:val="Lienhypertexte"/>
          <w:rFonts w:ascii="Calibri" w:hAnsi="Calibri" w:cs="Calibri"/>
          <w:b/>
          <w:color w:val="FFFFFF" w:themeColor="text1"/>
          <w:sz w:val="28"/>
          <w:u w:val="none"/>
        </w:rPr>
      </w:pPr>
      <w:r w:rsidRPr="000C0D5A">
        <w:rPr>
          <w:rFonts w:ascii="Calibri" w:hAnsi="Calibri" w:cs="Calibri"/>
          <w:b/>
          <w:color w:val="FFFFFF" w:themeColor="text1"/>
          <w:sz w:val="28"/>
        </w:rPr>
        <w:t>Formulaire et pi</w:t>
      </w:r>
      <w:r w:rsidR="00ED320A" w:rsidRPr="000C0D5A">
        <w:rPr>
          <w:rFonts w:ascii="Calibri" w:hAnsi="Calibri" w:cs="Calibri"/>
          <w:b/>
          <w:color w:val="FFFFFF" w:themeColor="text1"/>
          <w:sz w:val="28"/>
        </w:rPr>
        <w:t xml:space="preserve">èces à envoyer à </w:t>
      </w:r>
      <w:hyperlink r:id="rId20" w:history="1">
        <w:r w:rsidR="00ED320A" w:rsidRPr="000C0D5A">
          <w:rPr>
            <w:rStyle w:val="Lienhypertexte"/>
            <w:rFonts w:ascii="Calibri" w:hAnsi="Calibri" w:cs="Calibri"/>
            <w:b/>
            <w:color w:val="FFFFFF" w:themeColor="text1"/>
            <w:sz w:val="28"/>
          </w:rPr>
          <w:t>service.energie@territoiredenergie90.fr</w:t>
        </w:r>
      </w:hyperlink>
      <w:r w:rsidR="00B3084F" w:rsidRPr="000C0D5A">
        <w:rPr>
          <w:rStyle w:val="Lienhypertexte"/>
          <w:rFonts w:ascii="Calibri" w:hAnsi="Calibri" w:cs="Calibri"/>
          <w:b/>
          <w:color w:val="FFFFFF" w:themeColor="text1"/>
          <w:sz w:val="28"/>
          <w:u w:val="none"/>
        </w:rPr>
        <w:t xml:space="preserve"> </w:t>
      </w:r>
    </w:p>
    <w:p w:rsidR="00D478F0" w:rsidRPr="000C0D5A" w:rsidRDefault="00B3084F" w:rsidP="00284A79">
      <w:pPr>
        <w:shd w:val="clear" w:color="auto" w:fill="FF0000"/>
        <w:spacing w:after="0" w:line="240" w:lineRule="auto"/>
        <w:ind w:left="426" w:right="732"/>
        <w:jc w:val="center"/>
        <w:rPr>
          <w:rStyle w:val="Lienhypertexte"/>
          <w:rFonts w:ascii="Calibri" w:hAnsi="Calibri" w:cs="Calibri"/>
          <w:b/>
          <w:color w:val="FFFFFF" w:themeColor="text1"/>
          <w:sz w:val="28"/>
        </w:rPr>
      </w:pPr>
      <w:proofErr w:type="gramStart"/>
      <w:r w:rsidRPr="000C0D5A">
        <w:rPr>
          <w:rStyle w:val="Lienhypertexte"/>
          <w:rFonts w:ascii="Calibri" w:hAnsi="Calibri" w:cs="Calibri"/>
          <w:b/>
          <w:color w:val="FFFFFF" w:themeColor="text1"/>
          <w:sz w:val="28"/>
          <w:u w:val="none"/>
        </w:rPr>
        <w:t>au</w:t>
      </w:r>
      <w:proofErr w:type="gramEnd"/>
      <w:r w:rsidRPr="000C0D5A">
        <w:rPr>
          <w:rStyle w:val="Lienhypertexte"/>
          <w:rFonts w:ascii="Calibri" w:hAnsi="Calibri" w:cs="Calibri"/>
          <w:b/>
          <w:color w:val="FFFFFF" w:themeColor="text1"/>
          <w:sz w:val="28"/>
          <w:u w:val="none"/>
        </w:rPr>
        <w:t xml:space="preserve"> format .</w:t>
      </w:r>
      <w:proofErr w:type="spellStart"/>
      <w:r w:rsidRPr="000C0D5A">
        <w:rPr>
          <w:rStyle w:val="Lienhypertexte"/>
          <w:rFonts w:ascii="Calibri" w:hAnsi="Calibri" w:cs="Calibri"/>
          <w:b/>
          <w:color w:val="FFFFFF" w:themeColor="text1"/>
          <w:sz w:val="28"/>
          <w:u w:val="none"/>
        </w:rPr>
        <w:t>pdf</w:t>
      </w:r>
      <w:proofErr w:type="spellEnd"/>
    </w:p>
    <w:p w:rsidR="00E36434" w:rsidRPr="000C0D5A" w:rsidRDefault="00E36434" w:rsidP="00284A79">
      <w:pPr>
        <w:shd w:val="clear" w:color="auto" w:fill="FF0000"/>
        <w:spacing w:after="0" w:line="240" w:lineRule="auto"/>
        <w:ind w:left="426" w:right="732"/>
        <w:jc w:val="center"/>
        <w:rPr>
          <w:rStyle w:val="Lienhypertexte"/>
          <w:rFonts w:ascii="Calibri" w:hAnsi="Calibri" w:cs="Calibri"/>
          <w:b/>
          <w:color w:val="FFFFFF" w:themeColor="text1"/>
          <w:sz w:val="14"/>
        </w:rPr>
      </w:pPr>
    </w:p>
    <w:p w:rsidR="002841B8" w:rsidRPr="00B3084F" w:rsidRDefault="002841B8" w:rsidP="00284A79">
      <w:pPr>
        <w:spacing w:after="0" w:line="240" w:lineRule="auto"/>
        <w:ind w:left="426" w:right="732"/>
        <w:jc w:val="both"/>
        <w:rPr>
          <w:rFonts w:ascii="Calibri" w:hAnsi="Calibri" w:cs="Calibri"/>
          <w:sz w:val="16"/>
        </w:rPr>
      </w:pPr>
    </w:p>
    <w:p w:rsidR="00F62864" w:rsidRDefault="00F62864" w:rsidP="00C733FC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26"/>
      </w:tblGrid>
      <w:tr w:rsidR="0045720A" w:rsidRPr="00393CD4" w:rsidTr="00B73E9C">
        <w:tc>
          <w:tcPr>
            <w:tcW w:w="3114" w:type="dxa"/>
            <w:shd w:val="clear" w:color="auto" w:fill="DCE1E6" w:themeFill="accent1"/>
            <w:vAlign w:val="center"/>
          </w:tcPr>
          <w:p w:rsidR="0045720A" w:rsidRPr="00393CD4" w:rsidRDefault="0045720A" w:rsidP="001537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 et Prénom du signataire</w:t>
            </w:r>
          </w:p>
        </w:tc>
        <w:tc>
          <w:tcPr>
            <w:tcW w:w="5926" w:type="dxa"/>
            <w:vAlign w:val="center"/>
          </w:tcPr>
          <w:p w:rsidR="0045720A" w:rsidRPr="00393CD4" w:rsidRDefault="0045720A" w:rsidP="001537F4">
            <w:pPr>
              <w:rPr>
                <w:rFonts w:ascii="Calibri" w:hAnsi="Calibri" w:cs="Calibri"/>
              </w:rPr>
            </w:pPr>
          </w:p>
        </w:tc>
      </w:tr>
      <w:tr w:rsidR="0045720A" w:rsidRPr="00393CD4" w:rsidTr="00B73E9C">
        <w:tc>
          <w:tcPr>
            <w:tcW w:w="3114" w:type="dxa"/>
            <w:shd w:val="clear" w:color="auto" w:fill="DCE1E6" w:themeFill="accent1"/>
            <w:vAlign w:val="center"/>
          </w:tcPr>
          <w:p w:rsidR="0045720A" w:rsidRDefault="0045720A" w:rsidP="001537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Qualité du signataire</w:t>
            </w:r>
          </w:p>
        </w:tc>
        <w:tc>
          <w:tcPr>
            <w:tcW w:w="5926" w:type="dxa"/>
            <w:vAlign w:val="center"/>
          </w:tcPr>
          <w:p w:rsidR="0045720A" w:rsidRPr="00393CD4" w:rsidRDefault="0045720A" w:rsidP="001537F4">
            <w:pPr>
              <w:rPr>
                <w:rFonts w:ascii="Calibri" w:hAnsi="Calibri" w:cs="Calibri"/>
              </w:rPr>
            </w:pPr>
          </w:p>
        </w:tc>
      </w:tr>
      <w:tr w:rsidR="0045720A" w:rsidRPr="00393CD4" w:rsidTr="00B73E9C">
        <w:tc>
          <w:tcPr>
            <w:tcW w:w="3114" w:type="dxa"/>
            <w:shd w:val="clear" w:color="auto" w:fill="DCE1E6" w:themeFill="accent1"/>
            <w:vAlign w:val="center"/>
          </w:tcPr>
          <w:p w:rsidR="0045720A" w:rsidRDefault="0045720A" w:rsidP="001537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Fait à</w:t>
            </w:r>
          </w:p>
        </w:tc>
        <w:tc>
          <w:tcPr>
            <w:tcW w:w="5926" w:type="dxa"/>
            <w:vAlign w:val="center"/>
          </w:tcPr>
          <w:p w:rsidR="0045720A" w:rsidRPr="00393CD4" w:rsidRDefault="0045720A" w:rsidP="001537F4">
            <w:pPr>
              <w:rPr>
                <w:rFonts w:ascii="Calibri" w:hAnsi="Calibri" w:cs="Calibri"/>
              </w:rPr>
            </w:pPr>
          </w:p>
        </w:tc>
      </w:tr>
      <w:tr w:rsidR="0045720A" w:rsidRPr="00393CD4" w:rsidTr="00B73E9C">
        <w:tc>
          <w:tcPr>
            <w:tcW w:w="3114" w:type="dxa"/>
            <w:shd w:val="clear" w:color="auto" w:fill="DCE1E6" w:themeFill="accent1"/>
            <w:vAlign w:val="center"/>
          </w:tcPr>
          <w:p w:rsidR="0045720A" w:rsidRDefault="0045720A" w:rsidP="001537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</w:t>
            </w:r>
          </w:p>
        </w:tc>
        <w:tc>
          <w:tcPr>
            <w:tcW w:w="5926" w:type="dxa"/>
            <w:vAlign w:val="center"/>
          </w:tcPr>
          <w:p w:rsidR="0045720A" w:rsidRPr="00393CD4" w:rsidRDefault="0045720A" w:rsidP="001537F4">
            <w:pPr>
              <w:rPr>
                <w:rFonts w:ascii="Calibri" w:hAnsi="Calibri" w:cs="Calibri"/>
              </w:rPr>
            </w:pPr>
          </w:p>
        </w:tc>
      </w:tr>
      <w:tr w:rsidR="0045720A" w:rsidRPr="00393CD4" w:rsidTr="007F08DA">
        <w:trPr>
          <w:trHeight w:val="1909"/>
        </w:trPr>
        <w:tc>
          <w:tcPr>
            <w:tcW w:w="3114" w:type="dxa"/>
            <w:shd w:val="clear" w:color="auto" w:fill="DCE1E6" w:themeFill="accent1"/>
            <w:vAlign w:val="center"/>
          </w:tcPr>
          <w:p w:rsidR="0045720A" w:rsidRDefault="0045720A" w:rsidP="001537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 et tampon</w:t>
            </w:r>
          </w:p>
        </w:tc>
        <w:tc>
          <w:tcPr>
            <w:tcW w:w="5926" w:type="dxa"/>
            <w:vAlign w:val="center"/>
          </w:tcPr>
          <w:p w:rsidR="0045720A" w:rsidRPr="00393CD4" w:rsidRDefault="0045720A" w:rsidP="001537F4">
            <w:pPr>
              <w:rPr>
                <w:rFonts w:ascii="Calibri" w:hAnsi="Calibri" w:cs="Calibri"/>
              </w:rPr>
            </w:pPr>
          </w:p>
        </w:tc>
      </w:tr>
    </w:tbl>
    <w:p w:rsidR="006A53D5" w:rsidRDefault="006A53D5" w:rsidP="00C733FC">
      <w:pPr>
        <w:spacing w:after="0" w:line="240" w:lineRule="auto"/>
        <w:jc w:val="both"/>
        <w:rPr>
          <w:rFonts w:ascii="Calibri" w:hAnsi="Calibri" w:cs="Calibri"/>
        </w:rPr>
      </w:pPr>
    </w:p>
    <w:p w:rsidR="006A53D5" w:rsidRPr="00D57098" w:rsidRDefault="006A53D5" w:rsidP="003F54C1">
      <w:pPr>
        <w:autoSpaceDE w:val="0"/>
        <w:autoSpaceDN w:val="0"/>
        <w:jc w:val="both"/>
        <w:rPr>
          <w:rFonts w:ascii="Times-Italic" w:hAnsi="Times-Italic"/>
          <w:i/>
          <w:iCs/>
          <w:szCs w:val="24"/>
        </w:rPr>
      </w:pPr>
      <w:r w:rsidRPr="00D57098">
        <w:rPr>
          <w:rFonts w:ascii="Times-Italic" w:hAnsi="Times-Italic"/>
          <w:i/>
          <w:iCs/>
          <w:szCs w:val="24"/>
        </w:rPr>
        <w:t xml:space="preserve">Les données personnelles recueillies sur ce formulaire permettent à Territoire d'énergie 90 de disposer d'un interlocuteur au sein de chaque collectivité dans l’intérêt du service. Ces informations ne sont utilisées à aucune autre fin et sont conservées pour une durée n’excédant pas le versement de la subvention faisant l’objet de la demande. </w:t>
      </w:r>
    </w:p>
    <w:p w:rsidR="006A53D5" w:rsidRPr="00D57098" w:rsidRDefault="006A53D5" w:rsidP="003F54C1">
      <w:pPr>
        <w:autoSpaceDE w:val="0"/>
        <w:autoSpaceDN w:val="0"/>
        <w:jc w:val="both"/>
        <w:rPr>
          <w:rFonts w:ascii="Times-Italic" w:hAnsi="Times-Italic"/>
          <w:i/>
          <w:iCs/>
          <w:szCs w:val="24"/>
        </w:rPr>
      </w:pPr>
      <w:r w:rsidRPr="00D57098">
        <w:rPr>
          <w:rFonts w:ascii="Times-Italic" w:hAnsi="Times-Italic"/>
          <w:i/>
          <w:iCs/>
          <w:szCs w:val="24"/>
        </w:rPr>
        <w:t xml:space="preserve">Vos droits d’accéder aux données vous concernant, de demander leur rectification, de vous opposer à leur traitement ou de le limiter sont à exercer auprès de : </w:t>
      </w:r>
    </w:p>
    <w:p w:rsidR="006A53D5" w:rsidRPr="00D57098" w:rsidRDefault="006A53D5" w:rsidP="003F54C1">
      <w:pPr>
        <w:autoSpaceDE w:val="0"/>
        <w:autoSpaceDN w:val="0"/>
        <w:jc w:val="both"/>
        <w:rPr>
          <w:rFonts w:ascii="Calibri" w:hAnsi="Calibri" w:cs="Calibri"/>
          <w:sz w:val="20"/>
        </w:rPr>
      </w:pPr>
      <w:r w:rsidRPr="00D57098">
        <w:rPr>
          <w:rFonts w:ascii="Times-Italic" w:hAnsi="Times-Italic"/>
          <w:i/>
          <w:iCs/>
          <w:szCs w:val="24"/>
        </w:rPr>
        <w:t xml:space="preserve">Territoire d'Energie 90 - 1 </w:t>
      </w:r>
      <w:r w:rsidRPr="00D57098">
        <w:rPr>
          <w:rFonts w:ascii="Times-Italic" w:hAnsi="Times-Italic"/>
          <w:i/>
          <w:iCs/>
          <w:color w:val="000000"/>
          <w:szCs w:val="24"/>
        </w:rPr>
        <w:t>Avenue de la gare TGV - La Jonxion - Tour 5ème étage - 90400</w:t>
      </w:r>
      <w:r w:rsidRPr="00D57098">
        <w:rPr>
          <w:rFonts w:ascii="Times-Italic" w:hAnsi="Times-Italic"/>
          <w:i/>
          <w:iCs/>
          <w:szCs w:val="24"/>
        </w:rPr>
        <w:t xml:space="preserve"> MEROUX-MOVAL </w:t>
      </w:r>
      <w:r w:rsidRPr="00D57098">
        <w:rPr>
          <w:rFonts w:ascii="Times-Italic" w:hAnsi="Times-Italic"/>
          <w:i/>
          <w:iCs/>
          <w:color w:val="000000"/>
          <w:szCs w:val="24"/>
        </w:rPr>
        <w:t>- 03 39 03 43 25. En cas d'incapacité d'exercer pleinement vos droits, il vous revient celui de saisir la Commission nationale de l'informatique et des libertés (</w:t>
      </w:r>
      <w:hyperlink r:id="rId21" w:history="1">
        <w:r w:rsidRPr="00D57098">
          <w:rPr>
            <w:rStyle w:val="Lienhypertexte"/>
            <w:rFonts w:ascii="Times-Italic" w:hAnsi="Times-Italic"/>
            <w:i/>
            <w:iCs/>
            <w:szCs w:val="24"/>
          </w:rPr>
          <w:t>www.cnil.fr</w:t>
        </w:r>
      </w:hyperlink>
      <w:r w:rsidRPr="00D57098">
        <w:rPr>
          <w:rFonts w:ascii="Times-Italic" w:hAnsi="Times-Italic"/>
          <w:i/>
          <w:iCs/>
          <w:color w:val="000000"/>
          <w:szCs w:val="24"/>
        </w:rPr>
        <w:t xml:space="preserve">). Pour contacter le délégué à la protection des données : </w:t>
      </w:r>
      <w:hyperlink r:id="rId22" w:history="1">
        <w:r w:rsidRPr="00D57098">
          <w:rPr>
            <w:rStyle w:val="Lienhypertexte"/>
            <w:rFonts w:ascii="Times-Italic" w:hAnsi="Times-Italic"/>
            <w:i/>
            <w:iCs/>
            <w:szCs w:val="24"/>
          </w:rPr>
          <w:t>dpo@territoiredenergie90.fr</w:t>
        </w:r>
      </w:hyperlink>
      <w:r w:rsidRPr="00D57098">
        <w:rPr>
          <w:rFonts w:ascii="Times-Italic" w:hAnsi="Times-Italic"/>
          <w:i/>
          <w:iCs/>
          <w:color w:val="000000"/>
          <w:szCs w:val="24"/>
        </w:rPr>
        <w:t xml:space="preserve"> - 03 39 03 43 36.</w:t>
      </w:r>
    </w:p>
    <w:sectPr w:rsidR="006A53D5" w:rsidRPr="00D57098" w:rsidSect="00E273EF">
      <w:headerReference w:type="default" r:id="rId23"/>
      <w:footerReference w:type="default" r:id="rId24"/>
      <w:pgSz w:w="11930" w:h="16850" w:code="9"/>
      <w:pgMar w:top="1585" w:right="1417" w:bottom="993" w:left="1417" w:header="754" w:footer="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B2" w:rsidRDefault="003619B2" w:rsidP="0001446C">
      <w:pPr>
        <w:spacing w:after="0" w:line="240" w:lineRule="auto"/>
      </w:pPr>
      <w:r>
        <w:separator/>
      </w:r>
    </w:p>
  </w:endnote>
  <w:endnote w:type="continuationSeparator" w:id="0">
    <w:p w:rsidR="003619B2" w:rsidRDefault="003619B2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Ital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F0" w:rsidRDefault="00865F0F" w:rsidP="0006413B">
    <w:pPr>
      <w:tabs>
        <w:tab w:val="center" w:pos="4550"/>
        <w:tab w:val="left" w:pos="5818"/>
      </w:tabs>
      <w:ind w:right="24"/>
      <w:jc w:val="both"/>
      <w:rPr>
        <w:color w:val="23272C" w:themeColor="text2" w:themeShade="80"/>
        <w:sz w:val="24"/>
        <w:szCs w:val="24"/>
      </w:rPr>
    </w:pPr>
    <w:r w:rsidRPr="00865F0F">
      <w:rPr>
        <w:rFonts w:ascii="Calibri" w:hAnsi="Calibri" w:cs="Calibri"/>
        <w:color w:val="8895A3" w:themeColor="text2" w:themeTint="99"/>
        <w:spacing w:val="60"/>
        <w:sz w:val="18"/>
        <w:szCs w:val="24"/>
      </w:rPr>
      <w:t xml:space="preserve">Version du </w:t>
    </w:r>
    <w:r w:rsidR="00AB184A">
      <w:rPr>
        <w:rFonts w:ascii="Calibri" w:hAnsi="Calibri" w:cs="Calibri"/>
        <w:color w:val="8895A3" w:themeColor="text2" w:themeTint="99"/>
        <w:spacing w:val="60"/>
        <w:sz w:val="18"/>
        <w:szCs w:val="24"/>
      </w:rPr>
      <w:t>31</w:t>
    </w:r>
    <w:r w:rsidR="000217B5">
      <w:rPr>
        <w:rFonts w:ascii="Calibri" w:hAnsi="Calibri" w:cs="Calibri"/>
        <w:color w:val="8895A3" w:themeColor="text2" w:themeTint="99"/>
        <w:spacing w:val="60"/>
        <w:sz w:val="18"/>
        <w:szCs w:val="24"/>
      </w:rPr>
      <w:t>/01/2023</w:t>
    </w:r>
    <w:r>
      <w:rPr>
        <w:color w:val="8895A3" w:themeColor="text2" w:themeTint="99"/>
        <w:spacing w:val="60"/>
        <w:sz w:val="24"/>
        <w:szCs w:val="24"/>
      </w:rPr>
      <w:tab/>
    </w:r>
    <w:r>
      <w:rPr>
        <w:color w:val="8895A3" w:themeColor="text2" w:themeTint="99"/>
        <w:spacing w:val="60"/>
        <w:sz w:val="24"/>
        <w:szCs w:val="24"/>
      </w:rPr>
      <w:tab/>
    </w:r>
    <w:r>
      <w:rPr>
        <w:color w:val="8895A3" w:themeColor="text2" w:themeTint="99"/>
        <w:spacing w:val="60"/>
        <w:sz w:val="24"/>
        <w:szCs w:val="24"/>
      </w:rPr>
      <w:tab/>
    </w:r>
    <w:r>
      <w:rPr>
        <w:color w:val="8895A3" w:themeColor="text2" w:themeTint="99"/>
        <w:spacing w:val="60"/>
        <w:sz w:val="24"/>
        <w:szCs w:val="24"/>
      </w:rPr>
      <w:tab/>
    </w:r>
    <w:r w:rsidR="0006413B">
      <w:rPr>
        <w:color w:val="8895A3" w:themeColor="text2" w:themeTint="99"/>
        <w:spacing w:val="60"/>
        <w:sz w:val="24"/>
        <w:szCs w:val="24"/>
      </w:rPr>
      <w:tab/>
    </w:r>
    <w:r w:rsidR="00D478F0">
      <w:rPr>
        <w:color w:val="8895A3" w:themeColor="text2" w:themeTint="99"/>
        <w:spacing w:val="60"/>
        <w:sz w:val="24"/>
        <w:szCs w:val="24"/>
      </w:rPr>
      <w:t>Page</w:t>
    </w:r>
    <w:r w:rsidR="00D478F0">
      <w:rPr>
        <w:color w:val="8895A3" w:themeColor="text2" w:themeTint="99"/>
        <w:sz w:val="24"/>
        <w:szCs w:val="24"/>
      </w:rPr>
      <w:t xml:space="preserve"> </w:t>
    </w:r>
    <w:r w:rsidR="00D478F0">
      <w:rPr>
        <w:color w:val="343B43" w:themeColor="text2" w:themeShade="BF"/>
        <w:sz w:val="24"/>
        <w:szCs w:val="24"/>
      </w:rPr>
      <w:fldChar w:fldCharType="begin"/>
    </w:r>
    <w:r w:rsidR="00D478F0">
      <w:rPr>
        <w:color w:val="343B43" w:themeColor="text2" w:themeShade="BF"/>
        <w:sz w:val="24"/>
        <w:szCs w:val="24"/>
      </w:rPr>
      <w:instrText>PAGE   \* MERGEFORMAT</w:instrText>
    </w:r>
    <w:r w:rsidR="00D478F0">
      <w:rPr>
        <w:color w:val="343B43" w:themeColor="text2" w:themeShade="BF"/>
        <w:sz w:val="24"/>
        <w:szCs w:val="24"/>
      </w:rPr>
      <w:fldChar w:fldCharType="separate"/>
    </w:r>
    <w:r w:rsidR="00D31346">
      <w:rPr>
        <w:noProof/>
        <w:color w:val="343B43" w:themeColor="text2" w:themeShade="BF"/>
        <w:sz w:val="24"/>
        <w:szCs w:val="24"/>
      </w:rPr>
      <w:t>3</w:t>
    </w:r>
    <w:r w:rsidR="00D478F0">
      <w:rPr>
        <w:color w:val="343B43" w:themeColor="text2" w:themeShade="BF"/>
        <w:sz w:val="24"/>
        <w:szCs w:val="24"/>
      </w:rPr>
      <w:fldChar w:fldCharType="end"/>
    </w:r>
    <w:r w:rsidR="00D478F0">
      <w:rPr>
        <w:color w:val="343B43" w:themeColor="text2" w:themeShade="BF"/>
        <w:sz w:val="24"/>
        <w:szCs w:val="24"/>
      </w:rPr>
      <w:t xml:space="preserve"> | </w:t>
    </w:r>
    <w:r w:rsidR="00D478F0">
      <w:rPr>
        <w:color w:val="343B43" w:themeColor="text2" w:themeShade="BF"/>
        <w:sz w:val="24"/>
        <w:szCs w:val="24"/>
      </w:rPr>
      <w:fldChar w:fldCharType="begin"/>
    </w:r>
    <w:r w:rsidR="00D478F0">
      <w:rPr>
        <w:color w:val="343B43" w:themeColor="text2" w:themeShade="BF"/>
        <w:sz w:val="24"/>
        <w:szCs w:val="24"/>
      </w:rPr>
      <w:instrText>NUMPAGES  \* Arabic  \* MERGEFORMAT</w:instrText>
    </w:r>
    <w:r w:rsidR="00D478F0">
      <w:rPr>
        <w:color w:val="343B43" w:themeColor="text2" w:themeShade="BF"/>
        <w:sz w:val="24"/>
        <w:szCs w:val="24"/>
      </w:rPr>
      <w:fldChar w:fldCharType="separate"/>
    </w:r>
    <w:r w:rsidR="00D31346">
      <w:rPr>
        <w:noProof/>
        <w:color w:val="343B43" w:themeColor="text2" w:themeShade="BF"/>
        <w:sz w:val="24"/>
        <w:szCs w:val="24"/>
      </w:rPr>
      <w:t>3</w:t>
    </w:r>
    <w:r w:rsidR="00D478F0">
      <w:rPr>
        <w:color w:val="343B43" w:themeColor="text2" w:themeShade="BF"/>
        <w:sz w:val="24"/>
        <w:szCs w:val="24"/>
      </w:rPr>
      <w:fldChar w:fldCharType="end"/>
    </w:r>
  </w:p>
  <w:p w:rsidR="0001446C" w:rsidRPr="005D7331" w:rsidRDefault="0001446C" w:rsidP="005D73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B2" w:rsidRDefault="003619B2" w:rsidP="0001446C">
      <w:pPr>
        <w:spacing w:after="0" w:line="240" w:lineRule="auto"/>
      </w:pPr>
      <w:r>
        <w:separator/>
      </w:r>
    </w:p>
  </w:footnote>
  <w:footnote w:type="continuationSeparator" w:id="0">
    <w:p w:rsidR="003619B2" w:rsidRDefault="003619B2" w:rsidP="0001446C">
      <w:pPr>
        <w:spacing w:after="0" w:line="240" w:lineRule="auto"/>
      </w:pPr>
      <w:r>
        <w:continuationSeparator/>
      </w:r>
    </w:p>
  </w:footnote>
  <w:footnote w:id="1">
    <w:p w:rsidR="006242E2" w:rsidRDefault="006242E2" w:rsidP="006242E2">
      <w:pPr>
        <w:spacing w:after="0" w:line="240" w:lineRule="auto"/>
        <w:jc w:val="both"/>
      </w:pPr>
      <w:r>
        <w:rPr>
          <w:rStyle w:val="Appelnotedebasdep"/>
        </w:rPr>
        <w:footnoteRef/>
      </w:r>
      <w:r>
        <w:t xml:space="preserve"> </w:t>
      </w:r>
      <w:r w:rsidRPr="008C364B">
        <w:rPr>
          <w:rFonts w:ascii="Calibri" w:hAnsi="Calibri" w:cs="Calibri"/>
          <w:color w:val="73787D" w:themeColor="accent5"/>
          <w:sz w:val="20"/>
        </w:rPr>
        <w:t xml:space="preserve">L’enveloppe </w:t>
      </w:r>
      <w:r w:rsidRPr="008C364B">
        <w:rPr>
          <w:rFonts w:ascii="Calibri" w:hAnsi="Calibri" w:cs="Calibri"/>
          <w:b/>
          <w:color w:val="73787D" w:themeColor="accent5"/>
          <w:sz w:val="20"/>
        </w:rPr>
        <w:t>FONDS TRANSITION ENERGETIQUE</w:t>
      </w:r>
      <w:r w:rsidRPr="008C364B">
        <w:rPr>
          <w:rFonts w:ascii="Calibri" w:hAnsi="Calibri" w:cs="Calibri"/>
          <w:color w:val="73787D" w:themeColor="accent5"/>
          <w:sz w:val="20"/>
        </w:rPr>
        <w:t xml:space="preserve"> 2023 a été entièrement consommée, plus aucun dossier ne sera examiné.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97" w:rsidRDefault="005E1097" w:rsidP="00D31346">
    <w:pPr>
      <w:pStyle w:val="En-tte"/>
    </w:pPr>
    <w:r>
      <w:rPr>
        <w:noProof/>
        <w:lang w:eastAsia="fr-FR"/>
      </w:rPr>
      <w:drawing>
        <wp:inline distT="0" distB="0" distL="0" distR="0" wp14:anchorId="2B3C9AC6" wp14:editId="4F0A6ABB">
          <wp:extent cx="1264920" cy="48158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90 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53DB"/>
    <w:multiLevelType w:val="hybridMultilevel"/>
    <w:tmpl w:val="A1D292A2"/>
    <w:lvl w:ilvl="0" w:tplc="96386F7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D35F9"/>
    <w:multiLevelType w:val="hybridMultilevel"/>
    <w:tmpl w:val="D4509532"/>
    <w:lvl w:ilvl="0" w:tplc="34FE5B3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91293"/>
    <w:multiLevelType w:val="hybridMultilevel"/>
    <w:tmpl w:val="BFF22C48"/>
    <w:lvl w:ilvl="0" w:tplc="ED8E0B4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0C"/>
    <w:rsid w:val="00006000"/>
    <w:rsid w:val="00006366"/>
    <w:rsid w:val="00011021"/>
    <w:rsid w:val="000115E5"/>
    <w:rsid w:val="0001446C"/>
    <w:rsid w:val="000217B5"/>
    <w:rsid w:val="00031D7D"/>
    <w:rsid w:val="00034800"/>
    <w:rsid w:val="00042E9E"/>
    <w:rsid w:val="00045115"/>
    <w:rsid w:val="0006413B"/>
    <w:rsid w:val="00086CA9"/>
    <w:rsid w:val="00094057"/>
    <w:rsid w:val="00096D6E"/>
    <w:rsid w:val="000B3AB1"/>
    <w:rsid w:val="000B3C66"/>
    <w:rsid w:val="000B471B"/>
    <w:rsid w:val="000C0D5A"/>
    <w:rsid w:val="001015A2"/>
    <w:rsid w:val="00133335"/>
    <w:rsid w:val="00141421"/>
    <w:rsid w:val="00151342"/>
    <w:rsid w:val="00166EF5"/>
    <w:rsid w:val="001851F6"/>
    <w:rsid w:val="00191F2C"/>
    <w:rsid w:val="00194D04"/>
    <w:rsid w:val="00195E9B"/>
    <w:rsid w:val="00196066"/>
    <w:rsid w:val="001B4896"/>
    <w:rsid w:val="001B66E4"/>
    <w:rsid w:val="001C74CA"/>
    <w:rsid w:val="001D5337"/>
    <w:rsid w:val="001D633E"/>
    <w:rsid w:val="001E1E81"/>
    <w:rsid w:val="001F0B0C"/>
    <w:rsid w:val="001F4C0B"/>
    <w:rsid w:val="002027FD"/>
    <w:rsid w:val="00233E85"/>
    <w:rsid w:val="00260F11"/>
    <w:rsid w:val="00277A5F"/>
    <w:rsid w:val="002841B8"/>
    <w:rsid w:val="00284A79"/>
    <w:rsid w:val="002871FC"/>
    <w:rsid w:val="002B3238"/>
    <w:rsid w:val="002C54FC"/>
    <w:rsid w:val="002D6347"/>
    <w:rsid w:val="002D64D4"/>
    <w:rsid w:val="002D6CFF"/>
    <w:rsid w:val="003040FB"/>
    <w:rsid w:val="00321BD8"/>
    <w:rsid w:val="00335179"/>
    <w:rsid w:val="0034759E"/>
    <w:rsid w:val="003619B2"/>
    <w:rsid w:val="00393CD4"/>
    <w:rsid w:val="003A44E3"/>
    <w:rsid w:val="003B07DE"/>
    <w:rsid w:val="003B5D94"/>
    <w:rsid w:val="003B7EA7"/>
    <w:rsid w:val="003C4DAD"/>
    <w:rsid w:val="003F2FA3"/>
    <w:rsid w:val="003F54C1"/>
    <w:rsid w:val="003F6954"/>
    <w:rsid w:val="0045720A"/>
    <w:rsid w:val="00473CC0"/>
    <w:rsid w:val="00474A04"/>
    <w:rsid w:val="004B59B4"/>
    <w:rsid w:val="004B762A"/>
    <w:rsid w:val="004E2538"/>
    <w:rsid w:val="004E57CB"/>
    <w:rsid w:val="004E69CB"/>
    <w:rsid w:val="005050AB"/>
    <w:rsid w:val="00507127"/>
    <w:rsid w:val="00540A04"/>
    <w:rsid w:val="00551B33"/>
    <w:rsid w:val="00561F5D"/>
    <w:rsid w:val="00562044"/>
    <w:rsid w:val="00571A81"/>
    <w:rsid w:val="0058472F"/>
    <w:rsid w:val="005A3BBE"/>
    <w:rsid w:val="005B02A8"/>
    <w:rsid w:val="005B3FF2"/>
    <w:rsid w:val="005D7331"/>
    <w:rsid w:val="005E1097"/>
    <w:rsid w:val="005E1720"/>
    <w:rsid w:val="0060231C"/>
    <w:rsid w:val="00611ECF"/>
    <w:rsid w:val="0062251D"/>
    <w:rsid w:val="006234E4"/>
    <w:rsid w:val="006242E2"/>
    <w:rsid w:val="00654B6C"/>
    <w:rsid w:val="00661985"/>
    <w:rsid w:val="00686445"/>
    <w:rsid w:val="00694205"/>
    <w:rsid w:val="006A53D5"/>
    <w:rsid w:val="006A67C2"/>
    <w:rsid w:val="006A7A4B"/>
    <w:rsid w:val="006B277E"/>
    <w:rsid w:val="006B7702"/>
    <w:rsid w:val="006C0FA1"/>
    <w:rsid w:val="006E03CA"/>
    <w:rsid w:val="006F655F"/>
    <w:rsid w:val="0070194B"/>
    <w:rsid w:val="00711D06"/>
    <w:rsid w:val="00716039"/>
    <w:rsid w:val="0074031C"/>
    <w:rsid w:val="0075281E"/>
    <w:rsid w:val="0075369C"/>
    <w:rsid w:val="007711D7"/>
    <w:rsid w:val="007719B9"/>
    <w:rsid w:val="007754FB"/>
    <w:rsid w:val="0079325B"/>
    <w:rsid w:val="007B2E3B"/>
    <w:rsid w:val="007B2F2A"/>
    <w:rsid w:val="007D7B6B"/>
    <w:rsid w:val="007E3296"/>
    <w:rsid w:val="007F08DA"/>
    <w:rsid w:val="007F5E0F"/>
    <w:rsid w:val="007F742B"/>
    <w:rsid w:val="00831016"/>
    <w:rsid w:val="008360B6"/>
    <w:rsid w:val="008639AF"/>
    <w:rsid w:val="00865501"/>
    <w:rsid w:val="00865F0F"/>
    <w:rsid w:val="00870998"/>
    <w:rsid w:val="0087194A"/>
    <w:rsid w:val="008762BF"/>
    <w:rsid w:val="00886F6B"/>
    <w:rsid w:val="008B2F38"/>
    <w:rsid w:val="008B3BBC"/>
    <w:rsid w:val="008B6299"/>
    <w:rsid w:val="008C364B"/>
    <w:rsid w:val="008C3A8E"/>
    <w:rsid w:val="008D7CAD"/>
    <w:rsid w:val="008E109A"/>
    <w:rsid w:val="008E1FEE"/>
    <w:rsid w:val="008E36BF"/>
    <w:rsid w:val="008E5BAA"/>
    <w:rsid w:val="008F0AEA"/>
    <w:rsid w:val="00925F6B"/>
    <w:rsid w:val="00951CA4"/>
    <w:rsid w:val="00957271"/>
    <w:rsid w:val="00963D2A"/>
    <w:rsid w:val="009659BE"/>
    <w:rsid w:val="009701D4"/>
    <w:rsid w:val="00970DF7"/>
    <w:rsid w:val="0097528A"/>
    <w:rsid w:val="009755A9"/>
    <w:rsid w:val="009830FA"/>
    <w:rsid w:val="009C6A48"/>
    <w:rsid w:val="009C7819"/>
    <w:rsid w:val="009D0302"/>
    <w:rsid w:val="009E2D8B"/>
    <w:rsid w:val="00A04633"/>
    <w:rsid w:val="00A354EC"/>
    <w:rsid w:val="00A47219"/>
    <w:rsid w:val="00A80B66"/>
    <w:rsid w:val="00AA30E1"/>
    <w:rsid w:val="00AB184A"/>
    <w:rsid w:val="00AC4EE7"/>
    <w:rsid w:val="00AC6ADC"/>
    <w:rsid w:val="00AF54F7"/>
    <w:rsid w:val="00B11821"/>
    <w:rsid w:val="00B22ADF"/>
    <w:rsid w:val="00B24C63"/>
    <w:rsid w:val="00B27412"/>
    <w:rsid w:val="00B27B12"/>
    <w:rsid w:val="00B306E6"/>
    <w:rsid w:val="00B3084F"/>
    <w:rsid w:val="00B3435C"/>
    <w:rsid w:val="00B36F88"/>
    <w:rsid w:val="00B36FF5"/>
    <w:rsid w:val="00B57191"/>
    <w:rsid w:val="00B70F12"/>
    <w:rsid w:val="00B73E9C"/>
    <w:rsid w:val="00B7571F"/>
    <w:rsid w:val="00B81383"/>
    <w:rsid w:val="00B95DEA"/>
    <w:rsid w:val="00BB2262"/>
    <w:rsid w:val="00BB48A1"/>
    <w:rsid w:val="00BB539D"/>
    <w:rsid w:val="00BC00DD"/>
    <w:rsid w:val="00BC0F5C"/>
    <w:rsid w:val="00BC3505"/>
    <w:rsid w:val="00BC5E3F"/>
    <w:rsid w:val="00BD3333"/>
    <w:rsid w:val="00BE1B1A"/>
    <w:rsid w:val="00C020A1"/>
    <w:rsid w:val="00C11DD9"/>
    <w:rsid w:val="00C262A7"/>
    <w:rsid w:val="00C311B4"/>
    <w:rsid w:val="00C402DD"/>
    <w:rsid w:val="00C40C91"/>
    <w:rsid w:val="00C42C79"/>
    <w:rsid w:val="00C43C9E"/>
    <w:rsid w:val="00C51F94"/>
    <w:rsid w:val="00C53B17"/>
    <w:rsid w:val="00C56AA6"/>
    <w:rsid w:val="00C66622"/>
    <w:rsid w:val="00C733FC"/>
    <w:rsid w:val="00C75383"/>
    <w:rsid w:val="00CA2C2E"/>
    <w:rsid w:val="00CB176C"/>
    <w:rsid w:val="00CC2D06"/>
    <w:rsid w:val="00CF1FB5"/>
    <w:rsid w:val="00CF6373"/>
    <w:rsid w:val="00CF6BC2"/>
    <w:rsid w:val="00D11FBF"/>
    <w:rsid w:val="00D17907"/>
    <w:rsid w:val="00D31346"/>
    <w:rsid w:val="00D4322B"/>
    <w:rsid w:val="00D478F0"/>
    <w:rsid w:val="00D51FA5"/>
    <w:rsid w:val="00D5610F"/>
    <w:rsid w:val="00D57098"/>
    <w:rsid w:val="00D61E71"/>
    <w:rsid w:val="00D7718E"/>
    <w:rsid w:val="00D814FE"/>
    <w:rsid w:val="00D96B7C"/>
    <w:rsid w:val="00DA414A"/>
    <w:rsid w:val="00DB08D3"/>
    <w:rsid w:val="00DD1BCD"/>
    <w:rsid w:val="00DF05FA"/>
    <w:rsid w:val="00DF16E1"/>
    <w:rsid w:val="00DF4DDD"/>
    <w:rsid w:val="00E05195"/>
    <w:rsid w:val="00E0677C"/>
    <w:rsid w:val="00E172F2"/>
    <w:rsid w:val="00E222E1"/>
    <w:rsid w:val="00E24A15"/>
    <w:rsid w:val="00E273EF"/>
    <w:rsid w:val="00E32391"/>
    <w:rsid w:val="00E36434"/>
    <w:rsid w:val="00E516B4"/>
    <w:rsid w:val="00E5218F"/>
    <w:rsid w:val="00E52A46"/>
    <w:rsid w:val="00E567FA"/>
    <w:rsid w:val="00E6073C"/>
    <w:rsid w:val="00E753B1"/>
    <w:rsid w:val="00E818EF"/>
    <w:rsid w:val="00E9420A"/>
    <w:rsid w:val="00EA3FEE"/>
    <w:rsid w:val="00EA474B"/>
    <w:rsid w:val="00EB3DF2"/>
    <w:rsid w:val="00EB52E4"/>
    <w:rsid w:val="00EB7E29"/>
    <w:rsid w:val="00ED320A"/>
    <w:rsid w:val="00ED73D0"/>
    <w:rsid w:val="00ED7BEC"/>
    <w:rsid w:val="00EE678E"/>
    <w:rsid w:val="00EF4955"/>
    <w:rsid w:val="00F42CF9"/>
    <w:rsid w:val="00F443C6"/>
    <w:rsid w:val="00F60167"/>
    <w:rsid w:val="00F62864"/>
    <w:rsid w:val="00F8485C"/>
    <w:rsid w:val="00FA01A0"/>
    <w:rsid w:val="00FC4E0C"/>
    <w:rsid w:val="00FC64A5"/>
    <w:rsid w:val="00FD528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DE8FA7"/>
  <w15:chartTrackingRefBased/>
  <w15:docId w15:val="{B513B5CC-D8FD-4E97-83E0-F77D7E84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19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485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485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1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46C"/>
  </w:style>
  <w:style w:type="paragraph" w:styleId="Pieddepage">
    <w:name w:val="footer"/>
    <w:basedOn w:val="Normal"/>
    <w:link w:val="PieddepageCar"/>
    <w:uiPriority w:val="99"/>
    <w:unhideWhenUsed/>
    <w:rsid w:val="0001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46C"/>
  </w:style>
  <w:style w:type="paragraph" w:styleId="Textedebulles">
    <w:name w:val="Balloon Text"/>
    <w:basedOn w:val="Normal"/>
    <w:link w:val="TextedebullesCar"/>
    <w:uiPriority w:val="99"/>
    <w:semiHidden/>
    <w:unhideWhenUsed/>
    <w:rsid w:val="00A3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4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27B12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42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42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42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energie@territoiredenergie90.fr" TargetMode="External"/><Relationship Id="rId13" Type="http://schemas.openxmlformats.org/officeDocument/2006/relationships/hyperlink" Target="mailto:noubaid@territoiredenergie90.fr" TargetMode="External"/><Relationship Id="rId18" Type="http://schemas.openxmlformats.org/officeDocument/2006/relationships/hyperlink" Target="https://www.territoiredenergie90.fr/eclairage-public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bc-fr-05.mailinblack.com/securelink/?url=http://www.cnil.fr&amp;key=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demesy@territoiredenergie90.fr" TargetMode="External"/><Relationship Id="rId17" Type="http://schemas.openxmlformats.org/officeDocument/2006/relationships/hyperlink" Target="https://www.territoiredenergie90.fr/eclairage-public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erritoiredenergie90.fr/la-transition-energetique/" TargetMode="External"/><Relationship Id="rId20" Type="http://schemas.openxmlformats.org/officeDocument/2006/relationships/hyperlink" Target="mailto:service.energie@territoiredenergie90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ritoiredenergie90.fr/la-transition-energetiqu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erritoiredenergie90.fr/la-transition-energetique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territoiredenergie90.fr/eclairage-public/" TargetMode="External"/><Relationship Id="rId19" Type="http://schemas.openxmlformats.org/officeDocument/2006/relationships/hyperlink" Target="https://www.territoiredenergie90.fr/la-transition-energetiqu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rritoiredenergie90.fr/la-transition-energetique/" TargetMode="External"/><Relationship Id="rId14" Type="http://schemas.openxmlformats.org/officeDocument/2006/relationships/hyperlink" Target="https://www.ecologie.gouv.fr/dispositif-des-certificats-deconomies-denergie" TargetMode="External"/><Relationship Id="rId22" Type="http://schemas.openxmlformats.org/officeDocument/2006/relationships/hyperlink" Target="mailto:dpo@territoiredenergie90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e\Documents\Mod&#232;les%20Office%20personnalis&#233;s\Mod&#232;le%20Word%20TE90.dotx" TargetMode="External"/></Relationships>
</file>

<file path=word/theme/theme1.xml><?xml version="1.0" encoding="utf-8"?>
<a:theme xmlns:a="http://schemas.openxmlformats.org/drawingml/2006/main" name="Thème Office">
  <a:themeElements>
    <a:clrScheme name="TDE 90">
      <a:dk1>
        <a:srgbClr val="FFFFFF"/>
      </a:dk1>
      <a:lt1>
        <a:srgbClr val="A0328C"/>
      </a:lt1>
      <a:dk2>
        <a:srgbClr val="46505A"/>
      </a:dk2>
      <a:lt2>
        <a:srgbClr val="32B6C8"/>
      </a:lt2>
      <a:accent1>
        <a:srgbClr val="DCE1E6"/>
      </a:accent1>
      <a:accent2>
        <a:srgbClr val="C8CDD2"/>
      </a:accent2>
      <a:accent3>
        <a:srgbClr val="A5AFB4"/>
      </a:accent3>
      <a:accent4>
        <a:srgbClr val="8C96A0"/>
      </a:accent4>
      <a:accent5>
        <a:srgbClr val="73787D"/>
      </a:accent5>
      <a:accent6>
        <a:srgbClr val="46505A"/>
      </a:accent6>
      <a:hlink>
        <a:srgbClr val="0563C1"/>
      </a:hlink>
      <a:folHlink>
        <a:srgbClr val="954F72"/>
      </a:folHlink>
    </a:clrScheme>
    <a:fontScheme name="TDE90">
      <a:majorFont>
        <a:latin typeface="Titillium"/>
        <a:ea typeface=""/>
        <a:cs typeface=""/>
      </a:majorFont>
      <a:minorFont>
        <a:latin typeface="Titill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4258-7F76-439D-ACFA-353BE708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Word TE90.dotx</Template>
  <TotalTime>0</TotalTime>
  <Pages>3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DEMESY</dc:creator>
  <cp:keywords/>
  <dc:description/>
  <cp:lastModifiedBy>Nathalie LOMBARD</cp:lastModifiedBy>
  <cp:revision>2</cp:revision>
  <cp:lastPrinted>2023-02-20T11:23:00Z</cp:lastPrinted>
  <dcterms:created xsi:type="dcterms:W3CDTF">2023-02-21T08:07:00Z</dcterms:created>
  <dcterms:modified xsi:type="dcterms:W3CDTF">2023-02-21T08:07:00Z</dcterms:modified>
</cp:coreProperties>
</file>